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CC39" w14:textId="30B04E6B" w:rsidR="00A15A70" w:rsidRPr="009C466B" w:rsidRDefault="00A15A70" w:rsidP="00A32663">
      <w:pPr>
        <w:spacing w:line="240" w:lineRule="auto"/>
        <w:ind w:firstLine="0"/>
        <w:jc w:val="center"/>
        <w:rPr>
          <w:b/>
          <w:lang w:val="en-US"/>
        </w:rPr>
      </w:pPr>
      <w:bookmarkStart w:id="0" w:name="_Hlk199455267"/>
      <w:r w:rsidRPr="009C466B">
        <w:rPr>
          <w:b/>
        </w:rPr>
        <w:t>Phụ lục</w:t>
      </w:r>
    </w:p>
    <w:p w14:paraId="6546B83F" w14:textId="77777777" w:rsidR="00244F26" w:rsidRPr="009C466B" w:rsidRDefault="009E127B" w:rsidP="00FE291A">
      <w:pPr>
        <w:spacing w:line="240" w:lineRule="auto"/>
        <w:ind w:firstLine="0"/>
        <w:jc w:val="center"/>
        <w:rPr>
          <w:rFonts w:ascii="Times New Roman Bold" w:hAnsi="Times New Roman Bold"/>
          <w:b/>
          <w:spacing w:val="-4"/>
          <w:lang w:val="en-US"/>
        </w:rPr>
      </w:pPr>
      <w:bookmarkStart w:id="1" w:name="_Hlk199455290"/>
      <w:bookmarkEnd w:id="0"/>
      <w:r w:rsidRPr="009C466B">
        <w:rPr>
          <w:rFonts w:ascii="Times New Roman Bold" w:hAnsi="Times New Roman Bold"/>
          <w:b/>
          <w:spacing w:val="-4"/>
          <w:lang w:val="en-US"/>
        </w:rPr>
        <w:t xml:space="preserve">TRÌNH TỰ, </w:t>
      </w:r>
      <w:r w:rsidR="008F306D" w:rsidRPr="009C466B">
        <w:rPr>
          <w:rFonts w:ascii="Times New Roman Bold" w:hAnsi="Times New Roman Bold"/>
          <w:b/>
          <w:spacing w:val="-4"/>
        </w:rPr>
        <w:t xml:space="preserve">THỦ TỤC </w:t>
      </w:r>
      <w:r w:rsidRPr="009C466B">
        <w:rPr>
          <w:rFonts w:ascii="Times New Roman Bold" w:hAnsi="Times New Roman Bold"/>
          <w:b/>
          <w:spacing w:val="-4"/>
          <w:lang w:val="en-US"/>
        </w:rPr>
        <w:t>THỰC HIỆN</w:t>
      </w:r>
      <w:r w:rsidR="008F306D" w:rsidRPr="009C466B">
        <w:rPr>
          <w:rFonts w:ascii="Times New Roman Bold" w:hAnsi="Times New Roman Bold"/>
          <w:b/>
          <w:spacing w:val="-4"/>
        </w:rPr>
        <w:t xml:space="preserve"> </w:t>
      </w:r>
      <w:r w:rsidR="0035549F" w:rsidRPr="009C466B">
        <w:rPr>
          <w:rFonts w:ascii="Times New Roman Bold" w:hAnsi="Times New Roman Bold"/>
          <w:b/>
          <w:spacing w:val="-4"/>
          <w:lang w:val="en-US"/>
        </w:rPr>
        <w:t>NHIỆM VỤ, QUYỀN HẠN</w:t>
      </w:r>
    </w:p>
    <w:p w14:paraId="1B469B10" w14:textId="6517451E" w:rsidR="008F306D" w:rsidRPr="009C466B" w:rsidRDefault="0035549F" w:rsidP="00FE291A">
      <w:pPr>
        <w:spacing w:line="240" w:lineRule="auto"/>
        <w:ind w:firstLine="0"/>
        <w:jc w:val="center"/>
        <w:rPr>
          <w:rFonts w:ascii="Times New Roman Bold" w:hAnsi="Times New Roman Bold"/>
          <w:b/>
          <w:spacing w:val="-4"/>
        </w:rPr>
      </w:pPr>
      <w:r w:rsidRPr="009C466B">
        <w:rPr>
          <w:rFonts w:ascii="Times New Roman Bold" w:hAnsi="Times New Roman Bold"/>
          <w:b/>
          <w:spacing w:val="-4"/>
          <w:lang w:val="en-US"/>
        </w:rPr>
        <w:t xml:space="preserve"> ĐƯỢC PHÂN CẤP</w:t>
      </w:r>
      <w:r w:rsidR="00244F26" w:rsidRPr="009C466B">
        <w:rPr>
          <w:rFonts w:ascii="Times New Roman Bold" w:hAnsi="Times New Roman Bold"/>
          <w:b/>
          <w:spacing w:val="-4"/>
          <w:lang w:val="en-US"/>
        </w:rPr>
        <w:t>, PHÂN ĐỊNH THẨM QUYỀN</w:t>
      </w:r>
      <w:r w:rsidRPr="009C466B">
        <w:rPr>
          <w:rFonts w:ascii="Times New Roman Bold" w:hAnsi="Times New Roman Bold"/>
          <w:b/>
          <w:spacing w:val="-4"/>
          <w:lang w:val="en-US"/>
        </w:rPr>
        <w:t xml:space="preserve"> </w:t>
      </w:r>
      <w:r w:rsidR="008F306D" w:rsidRPr="009C466B">
        <w:rPr>
          <w:rFonts w:ascii="Times New Roman Bold" w:hAnsi="Times New Roman Bold"/>
          <w:b/>
          <w:spacing w:val="-4"/>
        </w:rPr>
        <w:t>TRONG LĨNH VỰC</w:t>
      </w:r>
      <w:r w:rsidRPr="009C466B">
        <w:rPr>
          <w:rFonts w:ascii="Times New Roman Bold" w:hAnsi="Times New Roman Bold"/>
          <w:b/>
          <w:spacing w:val="-4"/>
          <w:lang w:val="en-US"/>
        </w:rPr>
        <w:t xml:space="preserve"> </w:t>
      </w:r>
      <w:bookmarkEnd w:id="1"/>
      <w:r w:rsidR="008F306D" w:rsidRPr="009C466B">
        <w:rPr>
          <w:rFonts w:ascii="Times New Roman Bold" w:hAnsi="Times New Roman Bold"/>
          <w:b/>
          <w:spacing w:val="-4"/>
        </w:rPr>
        <w:t>VĂN HÓA, THỂ THAO VÀ DU LỊCH</w:t>
      </w:r>
    </w:p>
    <w:p w14:paraId="26C096B0" w14:textId="7E0BA800" w:rsidR="00A1386E" w:rsidRPr="009C466B" w:rsidRDefault="00A1386E" w:rsidP="00FE291A">
      <w:pPr>
        <w:spacing w:line="240" w:lineRule="auto"/>
        <w:ind w:firstLine="0"/>
        <w:jc w:val="center"/>
        <w:rPr>
          <w:i/>
          <w:iCs/>
          <w:lang w:val="en-US"/>
        </w:rPr>
      </w:pPr>
      <w:bookmarkStart w:id="2" w:name="_Hlk199455306"/>
      <w:r w:rsidRPr="009C466B">
        <w:rPr>
          <w:i/>
          <w:iCs/>
        </w:rPr>
        <w:t xml:space="preserve">(Ban hành kèm theo </w:t>
      </w:r>
      <w:r w:rsidR="00A538EE" w:rsidRPr="009C466B">
        <w:rPr>
          <w:i/>
          <w:iCs/>
          <w:lang w:val="en-US"/>
        </w:rPr>
        <w:t xml:space="preserve">Thông tư </w:t>
      </w:r>
      <w:r w:rsidR="00A538EE" w:rsidRPr="009C466B">
        <w:rPr>
          <w:i/>
          <w:iCs/>
        </w:rPr>
        <w:t xml:space="preserve">số </w:t>
      </w:r>
      <w:r w:rsidR="00D65B99" w:rsidRPr="009C466B">
        <w:rPr>
          <w:i/>
          <w:iCs/>
          <w:lang w:val="en-US"/>
        </w:rPr>
        <w:t xml:space="preserve">  </w:t>
      </w:r>
      <w:r w:rsidR="003055A5">
        <w:rPr>
          <w:i/>
          <w:iCs/>
          <w:lang w:val="en-US"/>
        </w:rPr>
        <w:t>09</w:t>
      </w:r>
      <w:r w:rsidR="00A538EE" w:rsidRPr="009C466B">
        <w:rPr>
          <w:i/>
          <w:iCs/>
        </w:rPr>
        <w:t xml:space="preserve"> /2025/TT</w:t>
      </w:r>
      <w:r w:rsidRPr="009C466B">
        <w:rPr>
          <w:i/>
          <w:iCs/>
        </w:rPr>
        <w:t>-</w:t>
      </w:r>
      <w:r w:rsidR="00A538EE" w:rsidRPr="009C466B">
        <w:rPr>
          <w:i/>
          <w:iCs/>
          <w:lang w:val="en-US"/>
        </w:rPr>
        <w:t>BVHTTDL</w:t>
      </w:r>
    </w:p>
    <w:p w14:paraId="4561B66E" w14:textId="53AC4EB0" w:rsidR="00A1386E" w:rsidRPr="009C466B" w:rsidRDefault="00A1386E" w:rsidP="00FE291A">
      <w:pPr>
        <w:spacing w:line="240" w:lineRule="auto"/>
        <w:ind w:firstLine="0"/>
        <w:jc w:val="center"/>
        <w:rPr>
          <w:i/>
          <w:iCs/>
        </w:rPr>
      </w:pPr>
      <w:r w:rsidRPr="009C466B">
        <w:rPr>
          <w:i/>
          <w:iCs/>
        </w:rPr>
        <w:t xml:space="preserve">ngày </w:t>
      </w:r>
      <w:r w:rsidR="00D65B99" w:rsidRPr="009C466B">
        <w:rPr>
          <w:i/>
          <w:iCs/>
          <w:lang w:val="en-US"/>
        </w:rPr>
        <w:t>12</w:t>
      </w:r>
      <w:r w:rsidRPr="009C466B">
        <w:rPr>
          <w:i/>
          <w:iCs/>
        </w:rPr>
        <w:t xml:space="preserve"> tháng </w:t>
      </w:r>
      <w:r w:rsidR="00D65B99" w:rsidRPr="009C466B">
        <w:rPr>
          <w:i/>
          <w:iCs/>
          <w:lang w:val="en-US"/>
        </w:rPr>
        <w:t xml:space="preserve">6 </w:t>
      </w:r>
      <w:r w:rsidRPr="009C466B">
        <w:rPr>
          <w:i/>
          <w:iCs/>
        </w:rPr>
        <w:t xml:space="preserve">năm 2025 của </w:t>
      </w:r>
      <w:r w:rsidR="00A538EE" w:rsidRPr="009C466B">
        <w:rPr>
          <w:i/>
          <w:iCs/>
          <w:lang w:val="en-US"/>
        </w:rPr>
        <w:t>Bộ trưởng Bộ Văn hóa, Thể thao và Du lịch</w:t>
      </w:r>
      <w:r w:rsidRPr="009C466B">
        <w:rPr>
          <w:i/>
          <w:iCs/>
        </w:rPr>
        <w:t>)</w:t>
      </w:r>
    </w:p>
    <w:bookmarkEnd w:id="2"/>
    <w:p w14:paraId="50A0614B" w14:textId="5E187A15" w:rsidR="00A1386E" w:rsidRPr="009C466B" w:rsidRDefault="00FD5378" w:rsidP="00F27365">
      <w:pPr>
        <w:spacing w:line="240" w:lineRule="auto"/>
        <w:jc w:val="center"/>
        <w:rPr>
          <w:i/>
          <w:iCs/>
        </w:rPr>
      </w:pPr>
      <w:r w:rsidRPr="009C466B">
        <w:rPr>
          <w:i/>
          <w:iCs/>
          <w:noProof/>
          <w:lang w:val="en-US" w:eastAsia="en-US"/>
        </w:rPr>
        <mc:AlternateContent>
          <mc:Choice Requires="wps">
            <w:drawing>
              <wp:anchor distT="0" distB="0" distL="114300" distR="114300" simplePos="0" relativeHeight="251704320" behindDoc="0" locked="0" layoutInCell="1" allowOverlap="1" wp14:anchorId="7C1029E5" wp14:editId="29E10E27">
                <wp:simplePos x="0" y="0"/>
                <wp:positionH relativeFrom="column">
                  <wp:posOffset>2453640</wp:posOffset>
                </wp:positionH>
                <wp:positionV relativeFrom="paragraph">
                  <wp:posOffset>89535</wp:posOffset>
                </wp:positionV>
                <wp:extent cx="9334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61902" id="Straight Connector 1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93.2pt,7.05pt" to="266.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jJ0AEAAAQEAAAOAAAAZHJzL2Uyb0RvYy54bWysU9tu2zAMfR+wfxD0vthpd6sRpw8pupdh&#10;C9buA1SZigVIokBpufz9KCVxim3AsGIvtCnxHJKH1OJ2753YAiWLoZfzWSsFBI2DDZtefn+8f/NR&#10;ipRVGJTDAL08QJK3y9evFrvYwRWO6AYgwSQhdbvYyzHn2DVN0iN4lWYYIfClQfIqs0ubZiC1Y3bv&#10;mqu2fd/skIZIqCElPr07Xspl5TcGdP5qTIIsXC+5tlwtVftUbLNcqG5DKo5Wn8pQL6jCKxs46UR1&#10;p7ISP8j+RuWtJkxo8kyjb9AYq6H2wN3M21+6eRhVhNoLi5PiJFP6f7T6y3ZNwg48uw9SBOV5Rg+Z&#10;lN2MWawwBFYQSfAlK7WLqWPAKqzp5KW4ptL23pAvX25I7Ku6h0ld2Geh+fDm+vrtO56BPl81F1yk&#10;lD8BelF+eulsKH2rTm0/p8y5OPQcUo5dKDahs8O9da46ZWNg5UhsFc867+elYsY9i2KvIJvSx7Hy&#10;+pcPDo6s38CwFlzrvGavW3jhVFpDyGdeFzi6wAxXMAHbvwNP8QUKdUP/BTwhamYMeQJ7G5D+lP0i&#10;hTnGnxU49l0keMLhUGdapeFVq8qdnkXZ5ed+hV8e7/InAAAA//8DAFBLAwQUAAYACAAAACEAM0d/&#10;Gd4AAAAJAQAADwAAAGRycy9kb3ducmV2LnhtbEyPQUvDQBCF74L/YRnBi9hNTRtKzKZIoBcPgo0U&#10;j9vsNBvMzobstkn/vSMe9Djvfbx5r9jOrhcXHEPnScFykYBAarzpqFXwUe8eNyBC1GR07wkVXDHA&#10;try9KXRu/ETveNnHVnAIhVwrsDEOuZShseh0WPgBib2TH52OfI6tNKOeONz18ilJMul0R/zB6gEr&#10;i83X/uwUfLYP6e5QUz1V8e2U2fl6eF1XSt3fzS/PICLO8Q+Gn/pcHUrudPRnMkH0CtJNtmKUjdUS&#10;BAPrNGXh+CvIspD/F5TfAAAA//8DAFBLAQItABQABgAIAAAAIQC2gziS/gAAAOEBAAATAAAAAAAA&#10;AAAAAAAAAAAAAABbQ29udGVudF9UeXBlc10ueG1sUEsBAi0AFAAGAAgAAAAhADj9If/WAAAAlAEA&#10;AAsAAAAAAAAAAAAAAAAALwEAAF9yZWxzLy5yZWxzUEsBAi0AFAAGAAgAAAAhAExaqMnQAQAABAQA&#10;AA4AAAAAAAAAAAAAAAAALgIAAGRycy9lMm9Eb2MueG1sUEsBAi0AFAAGAAgAAAAhADNHfxneAAAA&#10;CQEAAA8AAAAAAAAAAAAAAAAAKgQAAGRycy9kb3ducmV2LnhtbFBLBQYAAAAABAAEAPMAAAA1BQAA&#10;AAA=&#10;" strokecolor="black [3213]" strokeweight=".5pt">
                <v:stroke joinstyle="miter"/>
              </v:line>
            </w:pict>
          </mc:Fallback>
        </mc:AlternateContent>
      </w:r>
    </w:p>
    <w:p w14:paraId="628CE52F" w14:textId="66B5B8CE" w:rsidR="002716A9" w:rsidRPr="00FE291A" w:rsidRDefault="002716A9" w:rsidP="00FE291A">
      <w:pPr>
        <w:spacing w:before="120" w:after="120" w:line="276" w:lineRule="auto"/>
        <w:ind w:firstLine="567"/>
        <w:rPr>
          <w:b/>
          <w:bCs/>
          <w:szCs w:val="28"/>
          <w:shd w:val="clear" w:color="auto" w:fill="FFFFFF"/>
        </w:rPr>
      </w:pPr>
      <w:r w:rsidRPr="00FE291A">
        <w:rPr>
          <w:b/>
          <w:bCs/>
          <w:szCs w:val="28"/>
          <w:lang w:val="en-US"/>
        </w:rPr>
        <w:t xml:space="preserve">1. </w:t>
      </w:r>
      <w:r w:rsidR="003263F1" w:rsidRPr="00FE291A">
        <w:rPr>
          <w:b/>
          <w:bCs/>
          <w:szCs w:val="28"/>
          <w:lang w:val="en-US"/>
        </w:rPr>
        <w:t>Đ</w:t>
      </w:r>
      <w:r w:rsidR="00D65B99" w:rsidRPr="00FE291A">
        <w:rPr>
          <w:b/>
          <w:bCs/>
          <w:szCs w:val="28"/>
          <w:lang w:val="en-US"/>
        </w:rPr>
        <w:t>ă</w:t>
      </w:r>
      <w:r w:rsidR="003263F1" w:rsidRPr="00FE291A">
        <w:rPr>
          <w:b/>
          <w:bCs/>
          <w:szCs w:val="28"/>
          <w:lang w:val="en-US"/>
        </w:rPr>
        <w:t>ng ký</w:t>
      </w:r>
      <w:r w:rsidRPr="00FE291A">
        <w:rPr>
          <w:b/>
          <w:bCs/>
          <w:szCs w:val="28"/>
          <w:lang w:val="en-US"/>
        </w:rPr>
        <w:t xml:space="preserve"> lại </w:t>
      </w:r>
      <w:r w:rsidRPr="00FE291A">
        <w:rPr>
          <w:b/>
          <w:bCs/>
          <w:szCs w:val="28"/>
        </w:rPr>
        <w:t>hoạt động phát hành xuất bản phẩm</w:t>
      </w:r>
      <w:r w:rsidRPr="00FE291A">
        <w:rPr>
          <w:b/>
          <w:bCs/>
          <w:szCs w:val="28"/>
          <w:lang w:val="en-US"/>
        </w:rPr>
        <w:t xml:space="preserve"> </w:t>
      </w:r>
    </w:p>
    <w:p w14:paraId="524137B5" w14:textId="216A6A13" w:rsidR="002716A9" w:rsidRPr="00FE291A" w:rsidRDefault="002716A9" w:rsidP="00FE291A">
      <w:pPr>
        <w:pStyle w:val="NormalWeb"/>
        <w:shd w:val="clear" w:color="auto" w:fill="FFFFFF"/>
        <w:spacing w:line="276" w:lineRule="auto"/>
        <w:ind w:firstLine="567"/>
        <w:rPr>
          <w:i w:val="0"/>
          <w:color w:val="auto"/>
          <w:szCs w:val="28"/>
          <w:lang w:val="en-US"/>
        </w:rPr>
      </w:pPr>
      <w:r w:rsidRPr="00FE291A">
        <w:rPr>
          <w:rFonts w:eastAsia="Calibri"/>
          <w:i w:val="0"/>
          <w:color w:val="auto"/>
          <w:szCs w:val="28"/>
          <w:lang w:val="en-US"/>
        </w:rPr>
        <w:t>a)</w:t>
      </w:r>
      <w:r w:rsidRPr="00FE291A">
        <w:rPr>
          <w:rFonts w:eastAsia="Calibri"/>
          <w:i w:val="0"/>
          <w:color w:val="auto"/>
          <w:szCs w:val="28"/>
        </w:rPr>
        <w:t xml:space="preserve"> </w:t>
      </w:r>
      <w:r w:rsidRPr="00FE291A">
        <w:rPr>
          <w:rFonts w:eastAsia="Calibri"/>
          <w:i w:val="0"/>
          <w:color w:val="auto"/>
          <w:szCs w:val="28"/>
          <w:lang w:val="es-VE"/>
        </w:rPr>
        <w:t xml:space="preserve">Chậm nhất 07 ngày làm việc, kể từ ngày có một trong các thay đổi: </w:t>
      </w:r>
      <w:r w:rsidRPr="00FE291A">
        <w:rPr>
          <w:i w:val="0"/>
          <w:color w:val="auto"/>
          <w:szCs w:val="28"/>
          <w:lang w:val="en-US"/>
        </w:rPr>
        <w:t>d</w:t>
      </w:r>
      <w:r w:rsidRPr="00FE291A">
        <w:rPr>
          <w:i w:val="0"/>
          <w:color w:val="auto"/>
          <w:szCs w:val="28"/>
        </w:rPr>
        <w:t xml:space="preserve">i chuyển trụ sở chính hoặc chi nhánh sang tỉnh, thành phố trực thuộc </w:t>
      </w:r>
      <w:r w:rsidRPr="00FE291A">
        <w:rPr>
          <w:i w:val="0"/>
          <w:color w:val="auto"/>
          <w:szCs w:val="28"/>
          <w:lang w:val="en-US"/>
        </w:rPr>
        <w:t>t</w:t>
      </w:r>
      <w:r w:rsidRPr="00FE291A">
        <w:rPr>
          <w:i w:val="0"/>
          <w:color w:val="auto"/>
          <w:szCs w:val="28"/>
        </w:rPr>
        <w:t>rung ương</w:t>
      </w:r>
      <w:r w:rsidR="006E7C14" w:rsidRPr="00FE291A">
        <w:rPr>
          <w:i w:val="0"/>
          <w:color w:val="auto"/>
          <w:szCs w:val="28"/>
        </w:rPr>
        <w:t xml:space="preserve"> khác</w:t>
      </w:r>
      <w:r w:rsidRPr="00FE291A">
        <w:rPr>
          <w:i w:val="0"/>
          <w:color w:val="auto"/>
          <w:szCs w:val="28"/>
        </w:rPr>
        <w:t xml:space="preserve">; </w:t>
      </w:r>
      <w:r w:rsidRPr="00FE291A">
        <w:rPr>
          <w:i w:val="0"/>
          <w:color w:val="auto"/>
          <w:szCs w:val="28"/>
          <w:lang w:val="en-US"/>
        </w:rPr>
        <w:t>t</w:t>
      </w:r>
      <w:r w:rsidRPr="00FE291A">
        <w:rPr>
          <w:i w:val="0"/>
          <w:color w:val="auto"/>
          <w:szCs w:val="28"/>
        </w:rPr>
        <w:t xml:space="preserve">hành lập hoặc giải thể chi nhánh trong cùng một tỉnh, thành phố trực thuộc </w:t>
      </w:r>
      <w:r w:rsidRPr="00FE291A">
        <w:rPr>
          <w:i w:val="0"/>
          <w:color w:val="auto"/>
          <w:szCs w:val="28"/>
          <w:lang w:val="en-US"/>
        </w:rPr>
        <w:t>t</w:t>
      </w:r>
      <w:r w:rsidRPr="00FE291A">
        <w:rPr>
          <w:i w:val="0"/>
          <w:color w:val="auto"/>
          <w:szCs w:val="28"/>
        </w:rPr>
        <w:t xml:space="preserve">rung ương nơi đặt trụ sở chính; </w:t>
      </w:r>
      <w:r w:rsidRPr="00FE291A">
        <w:rPr>
          <w:i w:val="0"/>
          <w:color w:val="auto"/>
          <w:szCs w:val="28"/>
          <w:lang w:val="en-US"/>
        </w:rPr>
        <w:t>t</w:t>
      </w:r>
      <w:r w:rsidRPr="00FE291A">
        <w:rPr>
          <w:i w:val="0"/>
          <w:color w:val="auto"/>
          <w:szCs w:val="28"/>
        </w:rPr>
        <w:t xml:space="preserve">hành lập hoặc giải thể chi nhánh tại tỉnh, thành phố trực thuộc </w:t>
      </w:r>
      <w:r w:rsidRPr="00FE291A">
        <w:rPr>
          <w:i w:val="0"/>
          <w:color w:val="auto"/>
          <w:szCs w:val="28"/>
          <w:lang w:val="en-US"/>
        </w:rPr>
        <w:t>t</w:t>
      </w:r>
      <w:r w:rsidRPr="00FE291A">
        <w:rPr>
          <w:i w:val="0"/>
          <w:color w:val="auto"/>
          <w:szCs w:val="28"/>
        </w:rPr>
        <w:t>rung ương nơi không đặt trụ sở chính</w:t>
      </w:r>
      <w:r w:rsidRPr="00FE291A">
        <w:rPr>
          <w:i w:val="0"/>
          <w:iCs/>
          <w:color w:val="auto"/>
          <w:szCs w:val="28"/>
        </w:rPr>
        <w:t xml:space="preserve">; </w:t>
      </w:r>
      <w:r w:rsidRPr="00FE291A">
        <w:rPr>
          <w:rFonts w:eastAsia="Calibri"/>
          <w:i w:val="0"/>
          <w:iCs/>
          <w:color w:val="auto"/>
          <w:szCs w:val="28"/>
          <w:lang w:val="en-US"/>
        </w:rPr>
        <w:t>g</w:t>
      </w:r>
      <w:r w:rsidRPr="00FE291A">
        <w:rPr>
          <w:rFonts w:eastAsia="Calibri"/>
          <w:i w:val="0"/>
          <w:iCs/>
          <w:color w:val="auto"/>
          <w:szCs w:val="28"/>
        </w:rPr>
        <w:t>iấy xác nhận đăng ký hoạt động phát hành xuất bản phẩm bị mất, bị hư hỏng</w:t>
      </w:r>
      <w:r w:rsidRPr="00FE291A">
        <w:rPr>
          <w:rFonts w:eastAsia="Calibri"/>
          <w:i w:val="0"/>
          <w:color w:val="auto"/>
          <w:szCs w:val="28"/>
          <w:lang w:val="es-VE"/>
        </w:rPr>
        <w:t xml:space="preserve">, </w:t>
      </w:r>
      <w:r w:rsidRPr="00FE291A">
        <w:rPr>
          <w:rFonts w:eastAsia="Calibri"/>
          <w:i w:val="0"/>
          <w:color w:val="auto"/>
          <w:szCs w:val="28"/>
        </w:rPr>
        <w:t xml:space="preserve">cơ sở phát hành xuất bản phẩm là doanh nghiệp, đơn vị sự nghiệp công lập (sau đây gọi tắt là cơ sở phát hành) có trụ sở chính và chi nhánh tại hai tỉnh, thành phố trực thuộc trung ương trở lên </w:t>
      </w:r>
      <w:r w:rsidRPr="00FE291A">
        <w:rPr>
          <w:i w:val="0"/>
          <w:color w:val="auto"/>
          <w:szCs w:val="28"/>
          <w:lang w:val="en-US"/>
        </w:rPr>
        <w:t xml:space="preserve">gửi </w:t>
      </w:r>
      <w:r w:rsidRPr="00FE291A">
        <w:rPr>
          <w:i w:val="0"/>
          <w:color w:val="auto"/>
          <w:szCs w:val="28"/>
        </w:rPr>
        <w:t xml:space="preserve">trực tiếp, qua bưu chính hoặc </w:t>
      </w:r>
      <w:r w:rsidRPr="00FE291A">
        <w:rPr>
          <w:i w:val="0"/>
          <w:color w:val="auto"/>
          <w:szCs w:val="28"/>
          <w:lang w:val="en-US"/>
        </w:rPr>
        <w:t xml:space="preserve">trực tuyến 01 hồ sơ theo quy định tại điểm b khoản này đến </w:t>
      </w:r>
      <w:r w:rsidRPr="00FE291A">
        <w:rPr>
          <w:bCs/>
          <w:i w:val="0"/>
          <w:color w:val="auto"/>
          <w:szCs w:val="28"/>
          <w:lang w:val="en-US"/>
        </w:rPr>
        <w:t>cơ quan chuyên môn về văn hóa thuộc Ủy ban nhân dân cấp tỉnh</w:t>
      </w:r>
      <w:r w:rsidRPr="00FE291A">
        <w:rPr>
          <w:i w:val="0"/>
          <w:color w:val="auto"/>
          <w:szCs w:val="28"/>
          <w:lang w:val="en-US"/>
        </w:rPr>
        <w:t xml:space="preserve"> nơi đặt trụ sở chính hoặc chi nhánh.</w:t>
      </w:r>
    </w:p>
    <w:p w14:paraId="2B02E95B" w14:textId="2D265C8B" w:rsidR="002716A9" w:rsidRPr="00FE291A" w:rsidRDefault="002716A9" w:rsidP="00FE291A">
      <w:pPr>
        <w:pStyle w:val="NormalWeb"/>
        <w:shd w:val="clear" w:color="auto" w:fill="FFFFFF"/>
        <w:spacing w:line="276" w:lineRule="auto"/>
        <w:ind w:firstLine="567"/>
        <w:rPr>
          <w:i w:val="0"/>
          <w:color w:val="auto"/>
          <w:szCs w:val="28"/>
          <w:lang w:val="en-US"/>
        </w:rPr>
      </w:pPr>
      <w:r w:rsidRPr="00FE291A">
        <w:rPr>
          <w:i w:val="0"/>
          <w:color w:val="auto"/>
          <w:szCs w:val="28"/>
          <w:shd w:val="clear" w:color="auto" w:fill="FFFFFF"/>
          <w:lang w:val="en-US"/>
        </w:rPr>
        <w:t>Trường hợp cấp lại đăng ký</w:t>
      </w:r>
      <w:r w:rsidR="00FC7A26" w:rsidRPr="00FE291A">
        <w:rPr>
          <w:i w:val="0"/>
          <w:color w:val="auto"/>
          <w:szCs w:val="28"/>
          <w:shd w:val="clear" w:color="auto" w:fill="FFFFFF"/>
          <w:lang w:val="en-US"/>
        </w:rPr>
        <w:t xml:space="preserve"> hoạt động</w:t>
      </w:r>
      <w:r w:rsidRPr="00FE291A">
        <w:rPr>
          <w:i w:val="0"/>
          <w:color w:val="auto"/>
          <w:szCs w:val="28"/>
          <w:shd w:val="clear" w:color="auto" w:fill="FFFFFF"/>
          <w:lang w:val="en-US"/>
        </w:rPr>
        <w:t xml:space="preserve"> cho chi nhánh, Ủy ban nhân dân cấp tỉnh nơi cấp lại thông báo cho Ủy ban nhân dân cấp tỉnh </w:t>
      </w:r>
      <w:r w:rsidR="00FC7A26" w:rsidRPr="00FE291A">
        <w:rPr>
          <w:i w:val="0"/>
          <w:color w:val="auto"/>
          <w:szCs w:val="28"/>
          <w:shd w:val="clear" w:color="auto" w:fill="FFFFFF"/>
          <w:lang w:val="en-US"/>
        </w:rPr>
        <w:t>nơi</w:t>
      </w:r>
      <w:r w:rsidRPr="00FE291A">
        <w:rPr>
          <w:i w:val="0"/>
          <w:color w:val="auto"/>
          <w:szCs w:val="28"/>
          <w:shd w:val="clear" w:color="auto" w:fill="FFFFFF"/>
          <w:lang w:val="en-US"/>
        </w:rPr>
        <w:t xml:space="preserve"> cơ sở phát hành có trụ sở chính biết và phối hợp quản lý.</w:t>
      </w:r>
    </w:p>
    <w:p w14:paraId="29BF104B" w14:textId="76B9E991" w:rsidR="002716A9" w:rsidRPr="00FE291A" w:rsidRDefault="002716A9" w:rsidP="00FE291A">
      <w:pPr>
        <w:shd w:val="clear" w:color="auto" w:fill="FFFFFF"/>
        <w:spacing w:before="120" w:after="120" w:line="276" w:lineRule="auto"/>
        <w:ind w:firstLine="567"/>
        <w:rPr>
          <w:rFonts w:eastAsia="Calibri"/>
          <w:iCs/>
          <w:szCs w:val="28"/>
        </w:rPr>
      </w:pPr>
      <w:r w:rsidRPr="00FE291A">
        <w:rPr>
          <w:rFonts w:eastAsia="Calibri"/>
          <w:iCs/>
          <w:szCs w:val="28"/>
        </w:rPr>
        <w:t xml:space="preserve">Khi có một hoặc nhiều thay đổi quy định </w:t>
      </w:r>
      <w:r w:rsidRPr="00FE291A">
        <w:rPr>
          <w:rFonts w:eastAsia="Calibri"/>
          <w:iCs/>
          <w:szCs w:val="28"/>
          <w:lang w:val="en-US"/>
        </w:rPr>
        <w:t>tại điểm này</w:t>
      </w:r>
      <w:r w:rsidRPr="00FE291A">
        <w:rPr>
          <w:rFonts w:eastAsia="Calibri"/>
          <w:iCs/>
          <w:szCs w:val="28"/>
        </w:rPr>
        <w:t xml:space="preserve">, cơ sở phát hành xuất bản phẩm gửi văn bản thông báo đến </w:t>
      </w:r>
      <w:r w:rsidRPr="00FE291A">
        <w:rPr>
          <w:bCs/>
          <w:szCs w:val="28"/>
          <w:lang w:val="en-US"/>
        </w:rPr>
        <w:t>cơ quan chuyên môn về văn hóa thuộc Ủy ban nhân dân cấp tỉnh</w:t>
      </w:r>
      <w:r w:rsidRPr="00FE291A">
        <w:rPr>
          <w:rFonts w:eastAsia="Calibri"/>
          <w:iCs/>
          <w:szCs w:val="28"/>
        </w:rPr>
        <w:t xml:space="preserve">; </w:t>
      </w:r>
      <w:r w:rsidRPr="00FE291A">
        <w:rPr>
          <w:rFonts w:eastAsia="Calibri"/>
          <w:iCs/>
          <w:szCs w:val="28"/>
          <w:lang w:val="nl-NL"/>
        </w:rPr>
        <w:t xml:space="preserve">trường hợp </w:t>
      </w:r>
      <w:r w:rsidRPr="00FE291A">
        <w:rPr>
          <w:rFonts w:eastAsia="Calibri"/>
          <w:iCs/>
          <w:szCs w:val="28"/>
        </w:rPr>
        <w:t xml:space="preserve">cơ sở phát hành xuất bản phẩm có văn bản đề nghị cấp lại giấy xác nhận đăng ký hoạt động phát hành xuất bản phẩm, </w:t>
      </w:r>
      <w:r w:rsidRPr="00FE291A">
        <w:rPr>
          <w:bCs/>
          <w:szCs w:val="28"/>
          <w:lang w:val="en-US"/>
        </w:rPr>
        <w:t>cơ quan chuyên môn về văn hóa thuộc Ủy ban nhân dân cấp tỉnh</w:t>
      </w:r>
      <w:r w:rsidRPr="00FE291A">
        <w:rPr>
          <w:rFonts w:eastAsia="Calibri"/>
          <w:iCs/>
          <w:szCs w:val="28"/>
        </w:rPr>
        <w:t xml:space="preserve"> tiếp nhận hồ sơ và giải quyết theo quy định.</w:t>
      </w:r>
    </w:p>
    <w:p w14:paraId="21E0C49F" w14:textId="77777777" w:rsidR="002716A9" w:rsidRPr="00FE291A" w:rsidRDefault="002716A9" w:rsidP="00FE291A">
      <w:pPr>
        <w:pStyle w:val="NormalWeb"/>
        <w:spacing w:line="276" w:lineRule="auto"/>
        <w:ind w:firstLine="567"/>
        <w:rPr>
          <w:i w:val="0"/>
          <w:color w:val="auto"/>
          <w:szCs w:val="28"/>
          <w:lang w:val="en-US"/>
        </w:rPr>
      </w:pPr>
      <w:r w:rsidRPr="00FE291A">
        <w:rPr>
          <w:i w:val="0"/>
          <w:color w:val="auto"/>
          <w:szCs w:val="28"/>
          <w:lang w:val="en-US"/>
        </w:rPr>
        <w:t>b) Hồ sơ gồm có:</w:t>
      </w:r>
    </w:p>
    <w:p w14:paraId="46E3C427" w14:textId="5DDBD899" w:rsidR="002716A9" w:rsidRPr="00FE291A" w:rsidRDefault="00531174" w:rsidP="00FE291A">
      <w:pPr>
        <w:shd w:val="clear" w:color="auto" w:fill="FFFFFF"/>
        <w:spacing w:before="120" w:after="120" w:line="276" w:lineRule="auto"/>
        <w:ind w:firstLine="567"/>
        <w:rPr>
          <w:iCs/>
          <w:szCs w:val="28"/>
        </w:rPr>
      </w:pPr>
      <w:r w:rsidRPr="00FE291A">
        <w:rPr>
          <w:szCs w:val="28"/>
          <w:lang w:val="en-US"/>
        </w:rPr>
        <w:t xml:space="preserve">(1) </w:t>
      </w:r>
      <w:r w:rsidR="002716A9" w:rsidRPr="00FE291A">
        <w:rPr>
          <w:szCs w:val="28"/>
        </w:rPr>
        <w:t>Đ</w:t>
      </w:r>
      <w:r w:rsidR="002716A9" w:rsidRPr="00FE291A">
        <w:rPr>
          <w:szCs w:val="28"/>
          <w:lang w:val="nl-NL"/>
        </w:rPr>
        <w:t>ơ</w:t>
      </w:r>
      <w:r w:rsidR="002716A9" w:rsidRPr="00FE291A">
        <w:rPr>
          <w:szCs w:val="28"/>
        </w:rPr>
        <w:t xml:space="preserve">n </w:t>
      </w:r>
      <w:r w:rsidR="002716A9" w:rsidRPr="00FE291A">
        <w:rPr>
          <w:szCs w:val="28"/>
          <w:lang w:val="nl-NL"/>
        </w:rPr>
        <w:t>đề nghị đăng ký lại</w:t>
      </w:r>
      <w:r w:rsidR="002716A9" w:rsidRPr="00FE291A">
        <w:rPr>
          <w:szCs w:val="28"/>
        </w:rPr>
        <w:t xml:space="preserve"> hoạt động phát hành xuất bản ph</w:t>
      </w:r>
      <w:r w:rsidR="002716A9" w:rsidRPr="00FE291A">
        <w:rPr>
          <w:szCs w:val="28"/>
          <w:lang w:val="nl-NL"/>
        </w:rPr>
        <w:t>ẩ</w:t>
      </w:r>
      <w:r w:rsidR="002716A9" w:rsidRPr="00FE291A">
        <w:rPr>
          <w:szCs w:val="28"/>
        </w:rPr>
        <w:t>m</w:t>
      </w:r>
      <w:r w:rsidR="002716A9" w:rsidRPr="00FE291A">
        <w:rPr>
          <w:szCs w:val="28"/>
          <w:lang w:val="nl-NL"/>
        </w:rPr>
        <w:t xml:space="preserve"> theo </w:t>
      </w:r>
      <w:r w:rsidR="002716A9" w:rsidRPr="00FE291A">
        <w:rPr>
          <w:iCs/>
          <w:szCs w:val="28"/>
          <w:lang w:val="nl-NL"/>
        </w:rPr>
        <w:t xml:space="preserve">Mẫu số 01 </w:t>
      </w:r>
      <w:r w:rsidR="002716A9" w:rsidRPr="00FE291A">
        <w:rPr>
          <w:szCs w:val="28"/>
          <w:lang w:val="en-US"/>
        </w:rPr>
        <w:t>tại Danh mục kèm theo Phụ lục này.</w:t>
      </w:r>
    </w:p>
    <w:p w14:paraId="2AE8F572" w14:textId="61854543" w:rsidR="002716A9" w:rsidRPr="00FE291A" w:rsidRDefault="00531174" w:rsidP="00FE291A">
      <w:pPr>
        <w:shd w:val="clear" w:color="auto" w:fill="FFFFFF"/>
        <w:spacing w:before="120" w:after="120" w:line="276" w:lineRule="auto"/>
        <w:ind w:firstLine="567"/>
        <w:rPr>
          <w:szCs w:val="28"/>
        </w:rPr>
      </w:pPr>
      <w:r w:rsidRPr="00FE291A">
        <w:rPr>
          <w:szCs w:val="28"/>
          <w:lang w:val="en-US"/>
        </w:rPr>
        <w:t xml:space="preserve">(2) </w:t>
      </w:r>
      <w:r w:rsidR="002716A9" w:rsidRPr="00FE291A">
        <w:rPr>
          <w:szCs w:val="28"/>
        </w:rPr>
        <w:t>Bản sao giấy tờ sở hữu trụ sở hoặc hợp đồng thuê, mượn trụ sở để làm địa điểm kinh doanh;</w:t>
      </w:r>
    </w:p>
    <w:p w14:paraId="461CD1C2" w14:textId="51BC935F" w:rsidR="002716A9" w:rsidRPr="00FE291A" w:rsidRDefault="00531174" w:rsidP="00FE291A">
      <w:pPr>
        <w:shd w:val="clear" w:color="auto" w:fill="FFFFFF"/>
        <w:spacing w:before="120" w:after="120" w:line="276" w:lineRule="auto"/>
        <w:ind w:firstLine="567"/>
        <w:rPr>
          <w:szCs w:val="28"/>
        </w:rPr>
      </w:pPr>
      <w:r w:rsidRPr="00FE291A">
        <w:rPr>
          <w:rFonts w:eastAsia="Calibri"/>
          <w:szCs w:val="28"/>
        </w:rPr>
        <w:t>(3)</w:t>
      </w:r>
      <w:r w:rsidRPr="00FE291A">
        <w:rPr>
          <w:rFonts w:eastAsia="Calibri"/>
          <w:szCs w:val="28"/>
          <w:lang w:val="en-US"/>
        </w:rPr>
        <w:t xml:space="preserve"> </w:t>
      </w:r>
      <w:r w:rsidR="002716A9" w:rsidRPr="00FE291A">
        <w:rPr>
          <w:szCs w:val="28"/>
        </w:rPr>
        <w:t xml:space="preserve">Bản sao giấy tờ chứng minh được phép thường trú tại Việt Nam do cơ quan có thẩm quyền của Việt Nam cấp cho người đứng đầu cơ sở phát hành </w:t>
      </w:r>
      <w:r w:rsidR="002716A9" w:rsidRPr="00FE291A">
        <w:rPr>
          <w:iCs/>
          <w:szCs w:val="28"/>
        </w:rPr>
        <w:t>có quốc tịch nước ngoài</w:t>
      </w:r>
      <w:r w:rsidR="002716A9" w:rsidRPr="00FE291A">
        <w:rPr>
          <w:szCs w:val="28"/>
        </w:rPr>
        <w:t>;</w:t>
      </w:r>
    </w:p>
    <w:p w14:paraId="5AA7D3EB" w14:textId="7A45B914" w:rsidR="002716A9" w:rsidRPr="00FE291A" w:rsidRDefault="00531174" w:rsidP="00FE291A">
      <w:pPr>
        <w:spacing w:before="120" w:after="120" w:line="276" w:lineRule="auto"/>
        <w:ind w:firstLine="567"/>
        <w:rPr>
          <w:szCs w:val="28"/>
        </w:rPr>
      </w:pPr>
      <w:r w:rsidRPr="00FE291A">
        <w:rPr>
          <w:rFonts w:eastAsia="Calibri"/>
          <w:szCs w:val="28"/>
        </w:rPr>
        <w:lastRenderedPageBreak/>
        <w:t>(4)</w:t>
      </w:r>
      <w:r w:rsidRPr="00FE291A">
        <w:rPr>
          <w:szCs w:val="28"/>
          <w:lang w:val="en-US"/>
        </w:rPr>
        <w:t xml:space="preserve"> </w:t>
      </w:r>
      <w:r w:rsidR="002716A9" w:rsidRPr="00FE291A">
        <w:rPr>
          <w:szCs w:val="28"/>
        </w:rPr>
        <w:t>Bản sao văn bằng hoặc chứng chỉ bồi dưỡng kiến thức, nghiệp vụ về phát hành xuất bản phẩm của người đứng đầu cơ sở phát hành do cơ sở đào tạo, bồi dưỡng chuyên ngành phát hành xuất bản phẩm cấp</w:t>
      </w:r>
      <w:r w:rsidRPr="00FE291A">
        <w:rPr>
          <w:szCs w:val="28"/>
          <w:lang w:val="en-US"/>
        </w:rPr>
        <w:t>.</w:t>
      </w:r>
      <w:r w:rsidR="002716A9" w:rsidRPr="00FE291A">
        <w:rPr>
          <w:szCs w:val="28"/>
          <w:lang w:val="en-US"/>
        </w:rPr>
        <w:t xml:space="preserve"> </w:t>
      </w:r>
    </w:p>
    <w:p w14:paraId="7379D368" w14:textId="33E9121C" w:rsidR="002716A9" w:rsidRPr="00FE291A" w:rsidRDefault="002716A9" w:rsidP="00FE291A">
      <w:pPr>
        <w:spacing w:before="120" w:after="120" w:line="276" w:lineRule="auto"/>
        <w:ind w:firstLine="567"/>
        <w:rPr>
          <w:rFonts w:eastAsia="Calibri"/>
          <w:szCs w:val="28"/>
          <w:lang w:val="nl-NL"/>
        </w:rPr>
      </w:pPr>
      <w:r w:rsidRPr="00FE291A">
        <w:rPr>
          <w:iCs/>
          <w:szCs w:val="28"/>
          <w:lang w:val="nl-NL"/>
        </w:rPr>
        <w:t xml:space="preserve">Trừ trường hợp khi đã hoàn thành việc liên thông cơ sở dữ liệu chuyên ngành giữa các bộ, ngành, địa phương, cơ sở phát hành xuất bản phẩm không phải nộp thành phần hồ sơ quy định </w:t>
      </w:r>
      <w:r w:rsidRPr="00FE291A">
        <w:rPr>
          <w:szCs w:val="28"/>
        </w:rPr>
        <w:t>tại mục (2),</w:t>
      </w:r>
      <w:r w:rsidR="002A7A6D" w:rsidRPr="00FE291A">
        <w:rPr>
          <w:szCs w:val="28"/>
          <w:lang w:val="en-US"/>
        </w:rPr>
        <w:t xml:space="preserve"> </w:t>
      </w:r>
      <w:r w:rsidRPr="00FE291A">
        <w:rPr>
          <w:szCs w:val="28"/>
        </w:rPr>
        <w:t>(3)</w:t>
      </w:r>
      <w:r w:rsidR="00531174" w:rsidRPr="00FE291A">
        <w:rPr>
          <w:szCs w:val="28"/>
          <w:lang w:val="en-US"/>
        </w:rPr>
        <w:t xml:space="preserve"> và </w:t>
      </w:r>
      <w:r w:rsidRPr="00FE291A">
        <w:rPr>
          <w:szCs w:val="28"/>
        </w:rPr>
        <w:t>(4)</w:t>
      </w:r>
      <w:r w:rsidR="00FE291A" w:rsidRPr="00FE291A">
        <w:rPr>
          <w:iCs/>
          <w:szCs w:val="28"/>
          <w:lang w:val="nl-NL"/>
        </w:rPr>
        <w:t xml:space="preserve"> điểm này.</w:t>
      </w:r>
    </w:p>
    <w:p w14:paraId="23B03259" w14:textId="75610FAA" w:rsidR="002716A9" w:rsidRPr="00FE291A" w:rsidRDefault="002716A9" w:rsidP="00FE291A">
      <w:pPr>
        <w:tabs>
          <w:tab w:val="left" w:pos="1080"/>
        </w:tabs>
        <w:spacing w:before="120" w:after="120" w:line="276" w:lineRule="auto"/>
        <w:ind w:firstLine="567"/>
        <w:rPr>
          <w:szCs w:val="28"/>
        </w:rPr>
      </w:pPr>
      <w:r w:rsidRPr="00FE291A">
        <w:rPr>
          <w:rFonts w:eastAsia="Calibri"/>
          <w:szCs w:val="28"/>
          <w:lang w:val="en-US"/>
        </w:rPr>
        <w:t>c)</w:t>
      </w:r>
      <w:r w:rsidRPr="00FE291A">
        <w:rPr>
          <w:rFonts w:eastAsia="Calibri"/>
          <w:szCs w:val="28"/>
        </w:rPr>
        <w:t xml:space="preserve"> </w:t>
      </w:r>
      <w:r w:rsidRPr="00FE291A">
        <w:rPr>
          <w:szCs w:val="28"/>
        </w:rPr>
        <w:t xml:space="preserve">Trong thời hạn </w:t>
      </w:r>
      <w:r w:rsidRPr="00FE291A">
        <w:rPr>
          <w:iCs/>
          <w:szCs w:val="28"/>
        </w:rPr>
        <w:t xml:space="preserve">05 </w:t>
      </w:r>
      <w:r w:rsidRPr="00FE291A">
        <w:rPr>
          <w:szCs w:val="28"/>
        </w:rPr>
        <w:t xml:space="preserve">ngày làm việc, kể từ ngày nhận đủ hồ sơ, </w:t>
      </w:r>
      <w:r w:rsidRPr="00FE291A">
        <w:rPr>
          <w:bCs/>
          <w:szCs w:val="28"/>
          <w:lang w:val="en-US"/>
        </w:rPr>
        <w:t xml:space="preserve">cơ quan chuyên môn về văn hóa thuộc </w:t>
      </w:r>
      <w:r w:rsidRPr="00FE291A">
        <w:rPr>
          <w:szCs w:val="28"/>
        </w:rPr>
        <w:t xml:space="preserve">Ủy ban nhân dân </w:t>
      </w:r>
      <w:r w:rsidRPr="00FE291A">
        <w:rPr>
          <w:szCs w:val="28"/>
          <w:lang w:val="en-US"/>
        </w:rPr>
        <w:t xml:space="preserve">cấp </w:t>
      </w:r>
      <w:r w:rsidRPr="00FE291A">
        <w:rPr>
          <w:szCs w:val="28"/>
        </w:rPr>
        <w:t>tỉnh</w:t>
      </w:r>
      <w:r w:rsidRPr="00FE291A">
        <w:rPr>
          <w:szCs w:val="28"/>
          <w:lang w:val="en-US"/>
        </w:rPr>
        <w:t xml:space="preserve"> xem xét, trình Ủy ban nhân dân</w:t>
      </w:r>
      <w:r w:rsidR="0027730D" w:rsidRPr="00FE291A">
        <w:rPr>
          <w:szCs w:val="28"/>
          <w:lang w:val="en-US"/>
        </w:rPr>
        <w:t xml:space="preserve"> cấp tỉnh</w:t>
      </w:r>
      <w:r w:rsidRPr="00FE291A">
        <w:rPr>
          <w:szCs w:val="28"/>
          <w:lang w:val="en-US"/>
        </w:rPr>
        <w:t xml:space="preserve"> </w:t>
      </w:r>
      <w:r w:rsidRPr="00FE291A">
        <w:rPr>
          <w:iCs/>
          <w:szCs w:val="28"/>
        </w:rPr>
        <w:t xml:space="preserve">cấp giấy </w:t>
      </w:r>
      <w:r w:rsidRPr="00FE291A">
        <w:rPr>
          <w:szCs w:val="28"/>
        </w:rPr>
        <w:t>xác nhận đăng ký hoạt động phát hành xuất bản phẩm</w:t>
      </w:r>
      <w:r w:rsidR="00FE291A" w:rsidRPr="00FE291A">
        <w:rPr>
          <w:szCs w:val="28"/>
          <w:lang w:val="en-US"/>
        </w:rPr>
        <w:t xml:space="preserve"> theo M</w:t>
      </w:r>
      <w:r w:rsidRPr="00FE291A">
        <w:rPr>
          <w:szCs w:val="28"/>
          <w:lang w:val="en-US"/>
        </w:rPr>
        <w:t>ẫu số 02 t</w:t>
      </w:r>
      <w:r w:rsidR="00531174" w:rsidRPr="00FE291A">
        <w:rPr>
          <w:szCs w:val="28"/>
          <w:lang w:val="en-US"/>
        </w:rPr>
        <w:t>ại</w:t>
      </w:r>
      <w:r w:rsidRPr="00FE291A">
        <w:rPr>
          <w:szCs w:val="28"/>
          <w:lang w:val="en-US"/>
        </w:rPr>
        <w:t xml:space="preserve"> Danh mục kèm theo Phụ lục này; trường hợp </w:t>
      </w:r>
      <w:r w:rsidRPr="00FE291A">
        <w:rPr>
          <w:szCs w:val="28"/>
        </w:rPr>
        <w:t>không cấp giấy xác nhận đăng ký hoạt động xuất bản phẩm phải có văn bản trả lời nêu rõ lý do.</w:t>
      </w:r>
    </w:p>
    <w:p w14:paraId="398833A9" w14:textId="77777777" w:rsidR="002716A9" w:rsidRPr="00FE291A" w:rsidRDefault="002716A9" w:rsidP="00FE291A">
      <w:pPr>
        <w:pStyle w:val="NormalWeb"/>
        <w:shd w:val="clear" w:color="auto" w:fill="FFFFFF"/>
        <w:spacing w:line="276" w:lineRule="auto"/>
        <w:ind w:firstLine="567"/>
        <w:rPr>
          <w:i w:val="0"/>
          <w:color w:val="auto"/>
          <w:szCs w:val="28"/>
        </w:rPr>
      </w:pPr>
      <w:r w:rsidRPr="00FE291A">
        <w:rPr>
          <w:i w:val="0"/>
          <w:color w:val="auto"/>
          <w:szCs w:val="28"/>
        </w:rPr>
        <w:t xml:space="preserve">Trường hợp hồ sơ không đúng theo quy định, trong 02 ngày làm việc kể từ ngày nhận được hồ sơ, </w:t>
      </w:r>
      <w:r w:rsidRPr="00FE291A">
        <w:rPr>
          <w:bCs/>
          <w:i w:val="0"/>
          <w:color w:val="auto"/>
          <w:szCs w:val="28"/>
          <w:lang w:val="en-US"/>
        </w:rPr>
        <w:t xml:space="preserve">cơ quan chuyên môn về văn hóa thuộc </w:t>
      </w:r>
      <w:r w:rsidRPr="00FE291A">
        <w:rPr>
          <w:i w:val="0"/>
          <w:color w:val="auto"/>
          <w:szCs w:val="28"/>
        </w:rPr>
        <w:t xml:space="preserve">Ủy ban nhân dân </w:t>
      </w:r>
      <w:r w:rsidRPr="00FE291A">
        <w:rPr>
          <w:i w:val="0"/>
          <w:color w:val="auto"/>
          <w:szCs w:val="28"/>
          <w:lang w:val="en-US"/>
        </w:rPr>
        <w:t xml:space="preserve">cấp </w:t>
      </w:r>
      <w:r w:rsidRPr="00FE291A">
        <w:rPr>
          <w:i w:val="0"/>
          <w:color w:val="auto"/>
          <w:szCs w:val="28"/>
        </w:rPr>
        <w:t>tỉnh phải có văn bản thông báo yêu cầu hoàn thiện hồ sơ.</w:t>
      </w:r>
    </w:p>
    <w:p w14:paraId="576522C2" w14:textId="2B84824E" w:rsidR="00A538EE" w:rsidRPr="00FE291A" w:rsidRDefault="00C12098" w:rsidP="00FE291A">
      <w:pPr>
        <w:shd w:val="clear" w:color="auto" w:fill="FFFFFF"/>
        <w:tabs>
          <w:tab w:val="left" w:pos="993"/>
        </w:tabs>
        <w:spacing w:before="120" w:after="120" w:line="276" w:lineRule="auto"/>
        <w:ind w:firstLine="567"/>
        <w:rPr>
          <w:b/>
          <w:szCs w:val="28"/>
          <w:lang w:val="en-US"/>
        </w:rPr>
      </w:pPr>
      <w:r w:rsidRPr="00FE291A">
        <w:rPr>
          <w:b/>
          <w:szCs w:val="28"/>
        </w:rPr>
        <w:t>2</w:t>
      </w:r>
      <w:r w:rsidR="00A538EE" w:rsidRPr="00FE291A">
        <w:rPr>
          <w:b/>
          <w:szCs w:val="28"/>
        </w:rPr>
        <w:t xml:space="preserve">. </w:t>
      </w:r>
      <w:bookmarkStart w:id="3" w:name="_Hlk199057329"/>
      <w:r w:rsidR="00A538EE" w:rsidRPr="00FE291A">
        <w:rPr>
          <w:b/>
          <w:szCs w:val="28"/>
          <w:lang w:val="en-US"/>
        </w:rPr>
        <w:t xml:space="preserve">Điều chỉnh, bổ sung thông tin trong giấy phép thành lập văn phòng đại diện </w:t>
      </w:r>
      <w:r w:rsidR="00BE3E7E" w:rsidRPr="00FE291A">
        <w:rPr>
          <w:b/>
          <w:szCs w:val="28"/>
          <w:lang w:val="en-US"/>
        </w:rPr>
        <w:t>tại Việt Nam của nhà xuất bản nước ngoài, tổ chức phát hành xuất bản phẩm nước ngoài</w:t>
      </w:r>
    </w:p>
    <w:bookmarkEnd w:id="3"/>
    <w:p w14:paraId="4DE090DF" w14:textId="4C28EF80" w:rsidR="00A538EE" w:rsidRPr="00FE291A" w:rsidRDefault="00A538EE" w:rsidP="00FE291A">
      <w:pPr>
        <w:pStyle w:val="NormalWeb"/>
        <w:tabs>
          <w:tab w:val="left" w:pos="993"/>
        </w:tabs>
        <w:spacing w:line="276" w:lineRule="auto"/>
        <w:ind w:firstLine="567"/>
        <w:rPr>
          <w:i w:val="0"/>
          <w:color w:val="auto"/>
          <w:szCs w:val="28"/>
          <w:lang w:val="en-US"/>
        </w:rPr>
      </w:pPr>
      <w:r w:rsidRPr="00FE291A">
        <w:rPr>
          <w:i w:val="0"/>
          <w:color w:val="auto"/>
          <w:szCs w:val="28"/>
        </w:rPr>
        <w:t xml:space="preserve">a) </w:t>
      </w:r>
      <w:r w:rsidRPr="00FE291A">
        <w:rPr>
          <w:i w:val="0"/>
          <w:color w:val="auto"/>
          <w:szCs w:val="28"/>
          <w:lang w:val="en-US"/>
        </w:rPr>
        <w:t xml:space="preserve">Chậm nhất 05 ngày làm việc, kể từ ngày có một trong các thay đổi về người đứng đầu, tên gọi, nội dung hoạt động, văn phòng đại diện </w:t>
      </w:r>
      <w:r w:rsidR="00484817" w:rsidRPr="00FE291A">
        <w:rPr>
          <w:i w:val="0"/>
          <w:color w:val="auto"/>
          <w:szCs w:val="28"/>
          <w:lang w:val="en-US"/>
        </w:rPr>
        <w:t xml:space="preserve">gửi </w:t>
      </w:r>
      <w:r w:rsidR="00484817" w:rsidRPr="00FE291A">
        <w:rPr>
          <w:i w:val="0"/>
          <w:color w:val="auto"/>
          <w:szCs w:val="28"/>
        </w:rPr>
        <w:t xml:space="preserve">trực tiếp, qua bưu chính hoặc </w:t>
      </w:r>
      <w:r w:rsidR="008738EF" w:rsidRPr="00FE291A">
        <w:rPr>
          <w:i w:val="0"/>
          <w:color w:val="auto"/>
          <w:szCs w:val="28"/>
          <w:lang w:val="en-US"/>
        </w:rPr>
        <w:t>trực tuyến</w:t>
      </w:r>
      <w:r w:rsidR="00484817" w:rsidRPr="00FE291A">
        <w:rPr>
          <w:i w:val="0"/>
          <w:color w:val="auto"/>
          <w:szCs w:val="28"/>
          <w:lang w:val="en-US"/>
        </w:rPr>
        <w:t xml:space="preserve"> 01 hồ sơ theo quy định tại điểm b khoản này đến </w:t>
      </w:r>
      <w:r w:rsidR="00484817" w:rsidRPr="00FE291A">
        <w:rPr>
          <w:bCs/>
          <w:i w:val="0"/>
          <w:color w:val="auto"/>
          <w:szCs w:val="28"/>
          <w:lang w:val="en-US"/>
        </w:rPr>
        <w:t>cơ quan chuyên môn về văn hóa thuộc Ủy ban nhân dân cấp tỉnh</w:t>
      </w:r>
      <w:r w:rsidRPr="00FE291A">
        <w:rPr>
          <w:i w:val="0"/>
          <w:color w:val="auto"/>
          <w:szCs w:val="28"/>
          <w:lang w:val="en-US"/>
        </w:rPr>
        <w:t>.</w:t>
      </w:r>
      <w:r w:rsidR="00484817" w:rsidRPr="00FE291A">
        <w:rPr>
          <w:i w:val="0"/>
          <w:color w:val="auto"/>
          <w:szCs w:val="28"/>
          <w:lang w:val="en-US"/>
        </w:rPr>
        <w:t xml:space="preserve"> </w:t>
      </w:r>
    </w:p>
    <w:p w14:paraId="052DC5FB" w14:textId="77777777" w:rsidR="00484817" w:rsidRPr="00FE291A" w:rsidRDefault="00484817" w:rsidP="00FE291A">
      <w:pPr>
        <w:pStyle w:val="NormalWeb"/>
        <w:spacing w:line="276" w:lineRule="auto"/>
        <w:ind w:firstLine="567"/>
        <w:rPr>
          <w:i w:val="0"/>
          <w:color w:val="auto"/>
          <w:szCs w:val="28"/>
          <w:lang w:val="en-US"/>
        </w:rPr>
      </w:pPr>
      <w:r w:rsidRPr="00FE291A">
        <w:rPr>
          <w:i w:val="0"/>
          <w:color w:val="auto"/>
          <w:szCs w:val="28"/>
          <w:lang w:val="en-US"/>
        </w:rPr>
        <w:t xml:space="preserve">b) </w:t>
      </w:r>
      <w:r w:rsidR="00362483" w:rsidRPr="00FE291A">
        <w:rPr>
          <w:i w:val="0"/>
          <w:color w:val="auto"/>
          <w:szCs w:val="28"/>
          <w:lang w:val="en-US"/>
        </w:rPr>
        <w:t>Hồ sơ</w:t>
      </w:r>
      <w:r w:rsidR="00A538EE" w:rsidRPr="00FE291A">
        <w:rPr>
          <w:i w:val="0"/>
          <w:color w:val="auto"/>
          <w:szCs w:val="28"/>
          <w:lang w:val="en-US"/>
        </w:rPr>
        <w:t xml:space="preserve"> gồm có:</w:t>
      </w:r>
      <w:r w:rsidR="00362483" w:rsidRPr="00FE291A">
        <w:rPr>
          <w:i w:val="0"/>
          <w:color w:val="auto"/>
          <w:szCs w:val="28"/>
          <w:lang w:val="en-US"/>
        </w:rPr>
        <w:t xml:space="preserve"> </w:t>
      </w:r>
    </w:p>
    <w:p w14:paraId="301940FD" w14:textId="337CE817" w:rsidR="00484817" w:rsidRPr="00FE291A" w:rsidRDefault="00484817" w:rsidP="00FE291A">
      <w:pPr>
        <w:pStyle w:val="NormalWeb"/>
        <w:spacing w:line="276" w:lineRule="auto"/>
        <w:ind w:firstLine="567"/>
        <w:rPr>
          <w:i w:val="0"/>
          <w:color w:val="auto"/>
          <w:szCs w:val="28"/>
          <w:lang w:val="en-US"/>
        </w:rPr>
      </w:pPr>
      <w:r w:rsidRPr="00FE291A">
        <w:rPr>
          <w:i w:val="0"/>
          <w:color w:val="auto"/>
          <w:szCs w:val="28"/>
          <w:lang w:val="en-US"/>
        </w:rPr>
        <w:t xml:space="preserve">- </w:t>
      </w:r>
      <w:r w:rsidR="00362483" w:rsidRPr="00FE291A">
        <w:rPr>
          <w:i w:val="0"/>
          <w:color w:val="auto"/>
          <w:szCs w:val="28"/>
          <w:lang w:val="en-US"/>
        </w:rPr>
        <w:t>Đơn đề nghị điều chỉnh, bổ sung thông tin trong giấy phép theo </w:t>
      </w:r>
      <w:r w:rsidR="00631E8C" w:rsidRPr="00FE291A">
        <w:rPr>
          <w:i w:val="0"/>
          <w:color w:val="auto"/>
          <w:szCs w:val="28"/>
          <w:lang w:val="en-US"/>
        </w:rPr>
        <w:t>Mẫu số</w:t>
      </w:r>
      <w:r w:rsidR="00631E8C" w:rsidRPr="00FE291A">
        <w:rPr>
          <w:color w:val="auto"/>
          <w:szCs w:val="28"/>
          <w:lang w:val="en-US"/>
        </w:rPr>
        <w:t xml:space="preserve"> </w:t>
      </w:r>
      <w:r w:rsidR="00962862" w:rsidRPr="00FE291A">
        <w:rPr>
          <w:i w:val="0"/>
          <w:color w:val="auto"/>
          <w:szCs w:val="28"/>
          <w:lang w:val="en-US"/>
        </w:rPr>
        <w:t>0</w:t>
      </w:r>
      <w:r w:rsidR="002716A9" w:rsidRPr="00FE291A">
        <w:rPr>
          <w:i w:val="0"/>
          <w:color w:val="auto"/>
          <w:szCs w:val="28"/>
          <w:lang w:val="en-US"/>
        </w:rPr>
        <w:t>3</w:t>
      </w:r>
      <w:r w:rsidR="00362483" w:rsidRPr="00FE291A">
        <w:rPr>
          <w:color w:val="auto"/>
          <w:szCs w:val="28"/>
          <w:lang w:val="en-US"/>
        </w:rPr>
        <w:t xml:space="preserve"> </w:t>
      </w:r>
      <w:r w:rsidR="0054675A" w:rsidRPr="00FE291A">
        <w:rPr>
          <w:i w:val="0"/>
          <w:color w:val="auto"/>
          <w:szCs w:val="28"/>
          <w:lang w:val="en-US"/>
        </w:rPr>
        <w:t>tại Danh mục</w:t>
      </w:r>
      <w:r w:rsidR="00362483" w:rsidRPr="00FE291A">
        <w:rPr>
          <w:i w:val="0"/>
          <w:color w:val="auto"/>
          <w:szCs w:val="28"/>
          <w:lang w:val="en-US"/>
        </w:rPr>
        <w:t xml:space="preserve"> kèm theo Phụ lục này; </w:t>
      </w:r>
    </w:p>
    <w:p w14:paraId="13C22621" w14:textId="013D5BD1" w:rsidR="00362483" w:rsidRPr="00FE291A" w:rsidRDefault="00484817" w:rsidP="00FE291A">
      <w:pPr>
        <w:pStyle w:val="NormalWeb"/>
        <w:spacing w:line="276" w:lineRule="auto"/>
        <w:ind w:firstLine="567"/>
        <w:rPr>
          <w:i w:val="0"/>
          <w:color w:val="auto"/>
          <w:szCs w:val="28"/>
          <w:lang w:val="en-US"/>
        </w:rPr>
      </w:pPr>
      <w:r w:rsidRPr="00FE291A">
        <w:rPr>
          <w:i w:val="0"/>
          <w:color w:val="auto"/>
          <w:szCs w:val="28"/>
          <w:lang w:val="en-US"/>
        </w:rPr>
        <w:t xml:space="preserve">- </w:t>
      </w:r>
      <w:r w:rsidR="00FE291A">
        <w:rPr>
          <w:i w:val="0"/>
          <w:color w:val="auto"/>
          <w:szCs w:val="28"/>
          <w:lang w:val="en-US"/>
        </w:rPr>
        <w:t>Bản sao g</w:t>
      </w:r>
      <w:r w:rsidR="00362483" w:rsidRPr="00FE291A">
        <w:rPr>
          <w:i w:val="0"/>
          <w:color w:val="auto"/>
          <w:szCs w:val="28"/>
          <w:lang w:val="en-US"/>
        </w:rPr>
        <w:t xml:space="preserve">iấy phép thành lập </w:t>
      </w:r>
      <w:r w:rsidR="00FE291A">
        <w:rPr>
          <w:i w:val="0"/>
          <w:color w:val="auto"/>
          <w:szCs w:val="28"/>
          <w:lang w:val="en-US"/>
        </w:rPr>
        <w:t>văn phòng đại diện; b</w:t>
      </w:r>
      <w:r w:rsidR="00362483" w:rsidRPr="00FE291A">
        <w:rPr>
          <w:i w:val="0"/>
          <w:color w:val="auto"/>
          <w:szCs w:val="28"/>
          <w:lang w:val="en-US"/>
        </w:rPr>
        <w:t>ản sao bằng cử nhân hoặc các văn bằng giáo dục đại học khác của người đứng đầu văn phòng đại diện.</w:t>
      </w:r>
    </w:p>
    <w:p w14:paraId="52386D41" w14:textId="37C81FB2" w:rsidR="00484817" w:rsidRPr="00FE291A" w:rsidRDefault="00484817" w:rsidP="00FE291A">
      <w:pPr>
        <w:pStyle w:val="NormalWeb"/>
        <w:tabs>
          <w:tab w:val="left" w:pos="993"/>
        </w:tabs>
        <w:spacing w:line="276" w:lineRule="auto"/>
        <w:ind w:firstLine="567"/>
        <w:rPr>
          <w:i w:val="0"/>
          <w:color w:val="auto"/>
          <w:szCs w:val="28"/>
          <w:lang w:val="en-US"/>
        </w:rPr>
      </w:pPr>
      <w:r w:rsidRPr="00FE291A">
        <w:rPr>
          <w:i w:val="0"/>
          <w:color w:val="auto"/>
          <w:szCs w:val="28"/>
          <w:lang w:val="en-US"/>
        </w:rPr>
        <w:t xml:space="preserve">- </w:t>
      </w:r>
      <w:r w:rsidR="00362483" w:rsidRPr="00FE291A">
        <w:rPr>
          <w:i w:val="0"/>
          <w:color w:val="auto"/>
          <w:szCs w:val="28"/>
          <w:lang w:val="en-US"/>
        </w:rPr>
        <w:t xml:space="preserve">Trường hợp người đứng đầu văn phòng đại diện có quốc tịch nước ngoài nộp bản sao giấy tờ chứng minh được phép thường trú tại Việt Nam do cơ quan </w:t>
      </w:r>
      <w:r w:rsidR="008738EF" w:rsidRPr="00FE291A">
        <w:rPr>
          <w:i w:val="0"/>
          <w:color w:val="auto"/>
          <w:szCs w:val="28"/>
          <w:lang w:val="en-US"/>
        </w:rPr>
        <w:t xml:space="preserve">có thẩm quyền của Việt Nam cấp </w:t>
      </w:r>
      <w:r w:rsidR="00362483" w:rsidRPr="00FE291A">
        <w:rPr>
          <w:i w:val="0"/>
          <w:color w:val="auto"/>
          <w:szCs w:val="28"/>
          <w:lang w:val="en-US"/>
        </w:rPr>
        <w:t xml:space="preserve">khi </w:t>
      </w:r>
      <w:r w:rsidR="00AB12CE" w:rsidRPr="00FE291A">
        <w:rPr>
          <w:i w:val="0"/>
          <w:color w:val="auto"/>
          <w:szCs w:val="28"/>
          <w:lang w:val="en-US"/>
        </w:rPr>
        <w:t xml:space="preserve">chưa </w:t>
      </w:r>
      <w:r w:rsidR="00362483" w:rsidRPr="00FE291A">
        <w:rPr>
          <w:i w:val="0"/>
          <w:color w:val="auto"/>
          <w:szCs w:val="28"/>
          <w:lang w:val="en-US"/>
        </w:rPr>
        <w:t>hoàn thành việc liên thông cơ sở dữ liệu chuyên ngành giữa các bộ, ngành, địa phương.</w:t>
      </w:r>
      <w:r w:rsidRPr="00FE291A">
        <w:rPr>
          <w:i w:val="0"/>
          <w:color w:val="auto"/>
          <w:szCs w:val="28"/>
          <w:lang w:val="en-US"/>
        </w:rPr>
        <w:t xml:space="preserve"> </w:t>
      </w:r>
    </w:p>
    <w:p w14:paraId="41761D53" w14:textId="0E505159" w:rsidR="00484817" w:rsidRPr="00FE291A" w:rsidRDefault="00484817" w:rsidP="00FE291A">
      <w:pPr>
        <w:pStyle w:val="NormalWeb"/>
        <w:tabs>
          <w:tab w:val="left" w:pos="993"/>
        </w:tabs>
        <w:spacing w:line="276" w:lineRule="auto"/>
        <w:ind w:firstLine="567"/>
        <w:rPr>
          <w:color w:val="auto"/>
          <w:szCs w:val="28"/>
          <w:lang w:val="en-US"/>
        </w:rPr>
      </w:pPr>
      <w:r w:rsidRPr="00FE291A">
        <w:rPr>
          <w:i w:val="0"/>
          <w:color w:val="auto"/>
          <w:szCs w:val="28"/>
          <w:lang w:val="en-US"/>
        </w:rPr>
        <w:t>Hồ sơ đề nghị điều chỉnh, bổ sung thông tin trong giấy phép thành lập văn p</w:t>
      </w:r>
      <w:r w:rsidR="00FE291A">
        <w:rPr>
          <w:i w:val="0"/>
          <w:color w:val="auto"/>
          <w:szCs w:val="28"/>
          <w:lang w:val="en-US"/>
        </w:rPr>
        <w:t>hòng đại diện được lập thành 01</w:t>
      </w:r>
      <w:r w:rsidRPr="00FE291A">
        <w:rPr>
          <w:i w:val="0"/>
          <w:color w:val="auto"/>
          <w:szCs w:val="28"/>
          <w:lang w:val="en-US"/>
        </w:rPr>
        <w:t xml:space="preserve"> bộ bằng tiếng Việt (trường hợp hồ sơ bằng tiếng nước ngoài thì phải có bản dịch sang tiếng Việt được công chứng), </w:t>
      </w:r>
    </w:p>
    <w:p w14:paraId="399FBAE6" w14:textId="666775F8" w:rsidR="00A538EE" w:rsidRPr="00FE291A" w:rsidRDefault="00484817" w:rsidP="00FE291A">
      <w:pPr>
        <w:pStyle w:val="NormalWeb"/>
        <w:shd w:val="clear" w:color="auto" w:fill="FFFFFF"/>
        <w:spacing w:line="276" w:lineRule="auto"/>
        <w:ind w:firstLine="567"/>
        <w:rPr>
          <w:i w:val="0"/>
          <w:color w:val="auto"/>
          <w:szCs w:val="28"/>
          <w:lang w:val="en-US"/>
        </w:rPr>
      </w:pPr>
      <w:r w:rsidRPr="00FE291A">
        <w:rPr>
          <w:i w:val="0"/>
          <w:color w:val="auto"/>
          <w:szCs w:val="28"/>
          <w:lang w:val="en-US"/>
        </w:rPr>
        <w:t>c</w:t>
      </w:r>
      <w:r w:rsidR="00362483" w:rsidRPr="00FE291A">
        <w:rPr>
          <w:i w:val="0"/>
          <w:color w:val="auto"/>
          <w:szCs w:val="28"/>
          <w:lang w:val="en-US"/>
        </w:rPr>
        <w:t>) Trong thời hạn 0</w:t>
      </w:r>
      <w:r w:rsidR="008D752E" w:rsidRPr="00FE291A">
        <w:rPr>
          <w:i w:val="0"/>
          <w:color w:val="auto"/>
          <w:szCs w:val="28"/>
          <w:lang w:val="en-US"/>
        </w:rPr>
        <w:t>5</w:t>
      </w:r>
      <w:r w:rsidR="00362483" w:rsidRPr="00FE291A">
        <w:rPr>
          <w:i w:val="0"/>
          <w:color w:val="auto"/>
          <w:szCs w:val="28"/>
          <w:lang w:val="en-US"/>
        </w:rPr>
        <w:t xml:space="preserve"> ngày làm việc, kể từ ngày nhận đủ hồ sơ</w:t>
      </w:r>
      <w:r w:rsidR="00E03E28" w:rsidRPr="00FE291A">
        <w:rPr>
          <w:i w:val="0"/>
          <w:color w:val="auto"/>
          <w:szCs w:val="28"/>
          <w:lang w:val="en-US"/>
        </w:rPr>
        <w:t xml:space="preserve"> theo quy định</w:t>
      </w:r>
      <w:r w:rsidR="00362483" w:rsidRPr="00FE291A">
        <w:rPr>
          <w:i w:val="0"/>
          <w:color w:val="auto"/>
          <w:szCs w:val="28"/>
          <w:lang w:val="en-US"/>
        </w:rPr>
        <w:t xml:space="preserve">, </w:t>
      </w:r>
      <w:r w:rsidR="00E03E28" w:rsidRPr="00FE291A">
        <w:rPr>
          <w:bCs/>
          <w:i w:val="0"/>
          <w:color w:val="auto"/>
          <w:szCs w:val="28"/>
          <w:lang w:val="en-US"/>
        </w:rPr>
        <w:t xml:space="preserve">cơ quan chuyên môn về văn hóa thuộc </w:t>
      </w:r>
      <w:r w:rsidR="00E03E28" w:rsidRPr="00FE291A">
        <w:rPr>
          <w:i w:val="0"/>
          <w:color w:val="auto"/>
          <w:szCs w:val="28"/>
        </w:rPr>
        <w:t xml:space="preserve">Ủy ban nhân dân </w:t>
      </w:r>
      <w:r w:rsidR="00E03E28" w:rsidRPr="00FE291A">
        <w:rPr>
          <w:i w:val="0"/>
          <w:color w:val="auto"/>
          <w:szCs w:val="28"/>
          <w:lang w:val="en-US"/>
        </w:rPr>
        <w:t xml:space="preserve">cấp </w:t>
      </w:r>
      <w:r w:rsidR="00E03E28" w:rsidRPr="00FE291A">
        <w:rPr>
          <w:i w:val="0"/>
          <w:color w:val="auto"/>
          <w:szCs w:val="28"/>
        </w:rPr>
        <w:t>tỉnh</w:t>
      </w:r>
      <w:r w:rsidR="00E03E28" w:rsidRPr="00FE291A">
        <w:rPr>
          <w:i w:val="0"/>
          <w:color w:val="auto"/>
          <w:szCs w:val="28"/>
          <w:lang w:val="en-US"/>
        </w:rPr>
        <w:t xml:space="preserve"> xem xét, trình </w:t>
      </w:r>
      <w:r w:rsidR="00E03E28" w:rsidRPr="00FE291A">
        <w:rPr>
          <w:i w:val="0"/>
          <w:color w:val="auto"/>
          <w:szCs w:val="28"/>
          <w:lang w:val="en-US"/>
        </w:rPr>
        <w:lastRenderedPageBreak/>
        <w:t xml:space="preserve">Ủy ban nhân dân cấp tỉnh </w:t>
      </w:r>
      <w:r w:rsidR="00362483" w:rsidRPr="00FE291A">
        <w:rPr>
          <w:i w:val="0"/>
          <w:color w:val="auto"/>
          <w:szCs w:val="28"/>
          <w:lang w:val="en-US"/>
        </w:rPr>
        <w:t>xác nhận thông tin thay đổi vào giấy phép thành lập văn phòng đại diện</w:t>
      </w:r>
      <w:r w:rsidR="002716A9" w:rsidRPr="00FE291A">
        <w:rPr>
          <w:i w:val="0"/>
          <w:color w:val="auto"/>
          <w:szCs w:val="28"/>
          <w:lang w:val="en-US"/>
        </w:rPr>
        <w:t xml:space="preserve"> theo </w:t>
      </w:r>
      <w:r w:rsidR="00BE3E7E" w:rsidRPr="00FE291A">
        <w:rPr>
          <w:i w:val="0"/>
          <w:color w:val="auto"/>
          <w:szCs w:val="28"/>
          <w:lang w:val="en-US"/>
        </w:rPr>
        <w:t>M</w:t>
      </w:r>
      <w:r w:rsidR="002716A9" w:rsidRPr="00FE291A">
        <w:rPr>
          <w:i w:val="0"/>
          <w:color w:val="auto"/>
          <w:szCs w:val="28"/>
          <w:lang w:val="en-US"/>
        </w:rPr>
        <w:t>ẫu số 04 tại Danh mục kèm theo Phụ lục này</w:t>
      </w:r>
      <w:r w:rsidR="00362483" w:rsidRPr="00FE291A">
        <w:rPr>
          <w:i w:val="0"/>
          <w:color w:val="auto"/>
          <w:szCs w:val="28"/>
          <w:lang w:val="en-US"/>
        </w:rPr>
        <w:t>; trường hợp không xác nhận phải c</w:t>
      </w:r>
      <w:r w:rsidR="00E03E28" w:rsidRPr="00FE291A">
        <w:rPr>
          <w:i w:val="0"/>
          <w:color w:val="auto"/>
          <w:szCs w:val="28"/>
          <w:lang w:val="en-US"/>
        </w:rPr>
        <w:t>ó văn bản trả lời nêu rõ lý do.</w:t>
      </w:r>
    </w:p>
    <w:p w14:paraId="77D6FB4E" w14:textId="3323ACC8" w:rsidR="00040503" w:rsidRPr="00FE291A" w:rsidRDefault="00040503" w:rsidP="00FE291A">
      <w:pPr>
        <w:pStyle w:val="NormalWeb"/>
        <w:spacing w:line="276" w:lineRule="auto"/>
        <w:ind w:firstLine="567"/>
        <w:rPr>
          <w:i w:val="0"/>
          <w:color w:val="auto"/>
          <w:szCs w:val="28"/>
        </w:rPr>
      </w:pPr>
      <w:r w:rsidRPr="00FE291A">
        <w:rPr>
          <w:i w:val="0"/>
          <w:color w:val="auto"/>
          <w:szCs w:val="28"/>
        </w:rPr>
        <w:t xml:space="preserve">Trường hợp hồ sơ không đúng theo quy định, trong 02 ngày làm việc kể từ ngày nhận được hồ sơ, </w:t>
      </w:r>
      <w:r w:rsidRPr="00FE291A">
        <w:rPr>
          <w:bCs/>
          <w:i w:val="0"/>
          <w:color w:val="auto"/>
          <w:szCs w:val="28"/>
          <w:lang w:val="en-US"/>
        </w:rPr>
        <w:t xml:space="preserve">cơ quan chuyên môn về văn hóa thuộc </w:t>
      </w:r>
      <w:r w:rsidRPr="00FE291A">
        <w:rPr>
          <w:i w:val="0"/>
          <w:color w:val="auto"/>
          <w:szCs w:val="28"/>
        </w:rPr>
        <w:t xml:space="preserve">Ủy ban nhân dân </w:t>
      </w:r>
      <w:r w:rsidRPr="00FE291A">
        <w:rPr>
          <w:i w:val="0"/>
          <w:color w:val="auto"/>
          <w:szCs w:val="28"/>
          <w:lang w:val="en-US"/>
        </w:rPr>
        <w:t xml:space="preserve">cấp </w:t>
      </w:r>
      <w:r w:rsidRPr="00FE291A">
        <w:rPr>
          <w:i w:val="0"/>
          <w:color w:val="auto"/>
          <w:szCs w:val="28"/>
        </w:rPr>
        <w:t>tỉnh phải có văn bản thông báo yêu cầu hoàn thiện hồ sơ.</w:t>
      </w:r>
    </w:p>
    <w:p w14:paraId="48EB21F3" w14:textId="6C579CCA" w:rsidR="00B956AA" w:rsidRPr="00FE291A" w:rsidRDefault="00BE3E7E" w:rsidP="00FE291A">
      <w:pPr>
        <w:spacing w:before="120" w:after="120" w:line="276" w:lineRule="auto"/>
        <w:ind w:firstLine="567"/>
        <w:rPr>
          <w:b/>
          <w:bCs/>
          <w:i/>
          <w:iCs/>
          <w:szCs w:val="28"/>
        </w:rPr>
      </w:pPr>
      <w:bookmarkStart w:id="4" w:name="dieu_8"/>
      <w:r w:rsidRPr="00FE291A">
        <w:rPr>
          <w:b/>
          <w:bCs/>
          <w:szCs w:val="28"/>
          <w:lang w:val="en-US"/>
        </w:rPr>
        <w:t>3</w:t>
      </w:r>
      <w:r w:rsidR="00B956AA" w:rsidRPr="00FE291A">
        <w:rPr>
          <w:b/>
          <w:bCs/>
          <w:iCs/>
          <w:szCs w:val="28"/>
          <w:lang w:val="en-US"/>
        </w:rPr>
        <w:t xml:space="preserve">. </w:t>
      </w:r>
      <w:r w:rsidR="00B956AA" w:rsidRPr="00FE291A">
        <w:rPr>
          <w:b/>
          <w:bCs/>
          <w:iCs/>
          <w:szCs w:val="28"/>
        </w:rPr>
        <w:t>Tiếp nhận báo cáo về tổ chức giải thi đấu thể thao quần chúng cơ sở</w:t>
      </w:r>
      <w:bookmarkEnd w:id="4"/>
    </w:p>
    <w:p w14:paraId="603021F9" w14:textId="7F92DEE5" w:rsidR="00B956AA" w:rsidRPr="00FE291A" w:rsidRDefault="00B956AA" w:rsidP="00FE291A">
      <w:pPr>
        <w:shd w:val="clear" w:color="auto" w:fill="FFFFFF"/>
        <w:spacing w:before="120" w:after="120" w:line="276" w:lineRule="auto"/>
        <w:ind w:firstLine="567"/>
        <w:rPr>
          <w:bCs/>
          <w:szCs w:val="28"/>
        </w:rPr>
      </w:pPr>
      <w:r w:rsidRPr="00FE291A">
        <w:rPr>
          <w:bCs/>
          <w:szCs w:val="28"/>
          <w:lang w:val="en-US"/>
        </w:rPr>
        <w:t>a) Đơn vị</w:t>
      </w:r>
      <w:r w:rsidRPr="00FE291A">
        <w:rPr>
          <w:bCs/>
          <w:szCs w:val="28"/>
        </w:rPr>
        <w:t xml:space="preserve"> tổ chức giải thi đấu thể thao </w:t>
      </w:r>
      <w:r w:rsidRPr="00FE291A">
        <w:rPr>
          <w:bCs/>
          <w:szCs w:val="28"/>
          <w:lang w:val="en-US"/>
        </w:rPr>
        <w:t>quần chúng cơ sở</w:t>
      </w:r>
      <w:r w:rsidRPr="00FE291A">
        <w:rPr>
          <w:bCs/>
          <w:szCs w:val="28"/>
        </w:rPr>
        <w:t xml:space="preserve"> phải báo cáo bằng văn bản về </w:t>
      </w:r>
      <w:r w:rsidRPr="00FE291A">
        <w:rPr>
          <w:bCs/>
          <w:szCs w:val="28"/>
          <w:lang w:val="en-US"/>
        </w:rPr>
        <w:t xml:space="preserve">Ủy ban nhân dân cấp </w:t>
      </w:r>
      <w:r w:rsidR="00BE3E7E" w:rsidRPr="00FE291A">
        <w:rPr>
          <w:bCs/>
          <w:szCs w:val="28"/>
          <w:lang w:val="en-US"/>
        </w:rPr>
        <w:t xml:space="preserve">xã </w:t>
      </w:r>
      <w:r w:rsidRPr="00FE291A">
        <w:rPr>
          <w:bCs/>
          <w:szCs w:val="28"/>
        </w:rPr>
        <w:t>nơi tổ chức giải ít nhất 1</w:t>
      </w:r>
      <w:r w:rsidRPr="00FE291A">
        <w:rPr>
          <w:bCs/>
          <w:szCs w:val="28"/>
          <w:lang w:val="en-US"/>
        </w:rPr>
        <w:t>0</w:t>
      </w:r>
      <w:r w:rsidRPr="00FE291A">
        <w:rPr>
          <w:bCs/>
          <w:szCs w:val="28"/>
        </w:rPr>
        <w:t xml:space="preserve"> ngày</w:t>
      </w:r>
      <w:r w:rsidRPr="00FE291A">
        <w:rPr>
          <w:bCs/>
          <w:szCs w:val="28"/>
          <w:lang w:val="en-US"/>
        </w:rPr>
        <w:t xml:space="preserve"> làm việc</w:t>
      </w:r>
      <w:r w:rsidRPr="00FE291A">
        <w:rPr>
          <w:bCs/>
          <w:szCs w:val="28"/>
        </w:rPr>
        <w:t xml:space="preserve"> trước ngày khai mạc.</w:t>
      </w:r>
    </w:p>
    <w:p w14:paraId="3194250D" w14:textId="77777777" w:rsidR="00B956AA" w:rsidRPr="00FE291A" w:rsidRDefault="00B956AA" w:rsidP="00FE291A">
      <w:pPr>
        <w:shd w:val="clear" w:color="auto" w:fill="FFFFFF"/>
        <w:spacing w:before="120" w:after="120" w:line="276" w:lineRule="auto"/>
        <w:ind w:firstLine="567"/>
        <w:rPr>
          <w:bCs/>
          <w:szCs w:val="28"/>
        </w:rPr>
      </w:pPr>
      <w:r w:rsidRPr="00FE291A">
        <w:rPr>
          <w:bCs/>
          <w:szCs w:val="28"/>
        </w:rPr>
        <w:t>Nội dung báo cáo tổ chức giải nêu rõ: mục đích, tên giải, thời gian, địa điểm, nội dung, chương trình thi đấu, nguồn tài chính tổ chức giải.</w:t>
      </w:r>
    </w:p>
    <w:p w14:paraId="1B5E242A" w14:textId="3A545268" w:rsidR="00B956AA" w:rsidRPr="00FE291A" w:rsidRDefault="00BE3E7E" w:rsidP="00FE291A">
      <w:pPr>
        <w:shd w:val="clear" w:color="auto" w:fill="FFFFFF"/>
        <w:spacing w:before="120" w:after="120" w:line="276" w:lineRule="auto"/>
        <w:ind w:firstLine="567"/>
        <w:rPr>
          <w:bCs/>
          <w:szCs w:val="28"/>
          <w:lang w:val="en-US"/>
        </w:rPr>
      </w:pPr>
      <w:r w:rsidRPr="00FE291A">
        <w:rPr>
          <w:bCs/>
          <w:szCs w:val="28"/>
          <w:lang w:val="en-US"/>
        </w:rPr>
        <w:t xml:space="preserve">b) </w:t>
      </w:r>
      <w:r w:rsidR="00B956AA" w:rsidRPr="00FE291A">
        <w:rPr>
          <w:bCs/>
          <w:szCs w:val="28"/>
        </w:rPr>
        <w:t xml:space="preserve">Sau </w:t>
      </w:r>
      <w:r w:rsidR="00B956AA" w:rsidRPr="00FE291A">
        <w:rPr>
          <w:bCs/>
          <w:szCs w:val="28"/>
          <w:lang w:val="en-US"/>
        </w:rPr>
        <w:t>05</w:t>
      </w:r>
      <w:r w:rsidR="00B956AA" w:rsidRPr="00FE291A">
        <w:rPr>
          <w:bCs/>
          <w:szCs w:val="28"/>
        </w:rPr>
        <w:t xml:space="preserve"> ngày </w:t>
      </w:r>
      <w:r w:rsidR="00B956AA" w:rsidRPr="00FE291A">
        <w:rPr>
          <w:bCs/>
          <w:szCs w:val="28"/>
          <w:lang w:val="en-US"/>
        </w:rPr>
        <w:t xml:space="preserve">làm việc kể từ ngày </w:t>
      </w:r>
      <w:r w:rsidR="00B956AA" w:rsidRPr="00FE291A">
        <w:rPr>
          <w:bCs/>
          <w:szCs w:val="28"/>
        </w:rPr>
        <w:t xml:space="preserve">kết thúc giải, đơn vị tổ chức giải báo cáo kết quả tổ chức giải về </w:t>
      </w:r>
      <w:r w:rsidR="00B956AA" w:rsidRPr="00FE291A">
        <w:rPr>
          <w:bCs/>
          <w:szCs w:val="28"/>
          <w:lang w:val="en-US"/>
        </w:rPr>
        <w:t xml:space="preserve">Ủy ban nhân dân cấp </w:t>
      </w:r>
      <w:r w:rsidRPr="00FE291A">
        <w:rPr>
          <w:bCs/>
          <w:szCs w:val="28"/>
          <w:lang w:val="en-US"/>
        </w:rPr>
        <w:t>xã</w:t>
      </w:r>
      <w:r w:rsidR="00B956AA" w:rsidRPr="00FE291A">
        <w:rPr>
          <w:bCs/>
          <w:szCs w:val="28"/>
        </w:rPr>
        <w:t xml:space="preserve"> nơi tổ chức giải.</w:t>
      </w:r>
      <w:r w:rsidR="00D74AF7" w:rsidRPr="00FE291A">
        <w:rPr>
          <w:bCs/>
          <w:szCs w:val="28"/>
          <w:lang w:val="en-US"/>
        </w:rPr>
        <w:t>/.</w:t>
      </w:r>
    </w:p>
    <w:p w14:paraId="4713B4AB" w14:textId="77777777" w:rsidR="00B956AA" w:rsidRPr="009C466B" w:rsidRDefault="00B956AA" w:rsidP="00D65B99">
      <w:pPr>
        <w:spacing w:before="200" w:after="200" w:line="264" w:lineRule="auto"/>
        <w:ind w:firstLine="720"/>
        <w:rPr>
          <w:bCs/>
          <w:szCs w:val="28"/>
          <w:lang w:val="en-US"/>
        </w:rPr>
      </w:pPr>
    </w:p>
    <w:p w14:paraId="322998F7" w14:textId="77777777" w:rsidR="00FC35B4" w:rsidRPr="009C466B" w:rsidRDefault="00FC35B4" w:rsidP="00D65B99">
      <w:pPr>
        <w:spacing w:before="200" w:after="200" w:line="264" w:lineRule="auto"/>
        <w:ind w:firstLine="720"/>
        <w:rPr>
          <w:bCs/>
          <w:szCs w:val="28"/>
          <w:lang w:val="en-US"/>
        </w:rPr>
      </w:pPr>
    </w:p>
    <w:p w14:paraId="00DE0012" w14:textId="77777777" w:rsidR="00FC35B4" w:rsidRPr="009C466B" w:rsidRDefault="00FC35B4" w:rsidP="00D65B99">
      <w:pPr>
        <w:spacing w:before="200" w:after="200" w:line="264" w:lineRule="auto"/>
        <w:ind w:firstLine="720"/>
        <w:rPr>
          <w:bCs/>
          <w:szCs w:val="28"/>
          <w:lang w:val="en-US"/>
        </w:rPr>
      </w:pPr>
    </w:p>
    <w:p w14:paraId="5FB558D3" w14:textId="77777777" w:rsidR="00FC35B4" w:rsidRPr="009C466B" w:rsidRDefault="00FC35B4" w:rsidP="00D65B99">
      <w:pPr>
        <w:spacing w:before="200" w:after="200" w:line="264" w:lineRule="auto"/>
        <w:ind w:firstLine="720"/>
        <w:rPr>
          <w:bCs/>
          <w:szCs w:val="28"/>
          <w:lang w:val="en-US"/>
        </w:rPr>
      </w:pPr>
    </w:p>
    <w:p w14:paraId="4B1D8FE3" w14:textId="77777777" w:rsidR="00FC35B4" w:rsidRPr="009C466B" w:rsidRDefault="00FC35B4" w:rsidP="00D65B99">
      <w:pPr>
        <w:spacing w:before="200" w:after="200" w:line="264" w:lineRule="auto"/>
        <w:ind w:firstLine="720"/>
        <w:rPr>
          <w:bCs/>
          <w:szCs w:val="28"/>
          <w:lang w:val="en-US"/>
        </w:rPr>
      </w:pPr>
    </w:p>
    <w:p w14:paraId="4825D8B9" w14:textId="77777777" w:rsidR="00FC35B4" w:rsidRPr="009C466B" w:rsidRDefault="00FC35B4" w:rsidP="00D65B99">
      <w:pPr>
        <w:spacing w:before="200" w:after="200" w:line="264" w:lineRule="auto"/>
        <w:ind w:firstLine="720"/>
        <w:rPr>
          <w:bCs/>
          <w:szCs w:val="28"/>
          <w:lang w:val="en-US"/>
        </w:rPr>
      </w:pPr>
    </w:p>
    <w:p w14:paraId="6EF80234" w14:textId="77777777" w:rsidR="00FC35B4" w:rsidRPr="009C466B" w:rsidRDefault="00FC35B4" w:rsidP="00D65B99">
      <w:pPr>
        <w:spacing w:before="200" w:after="200" w:line="264" w:lineRule="auto"/>
        <w:ind w:firstLine="720"/>
        <w:rPr>
          <w:bCs/>
          <w:szCs w:val="28"/>
          <w:lang w:val="en-US"/>
        </w:rPr>
      </w:pPr>
    </w:p>
    <w:p w14:paraId="3B796C4B" w14:textId="77777777" w:rsidR="00FC35B4" w:rsidRPr="009C466B" w:rsidRDefault="00FC35B4" w:rsidP="00D65B99">
      <w:pPr>
        <w:spacing w:before="200" w:after="200" w:line="264" w:lineRule="auto"/>
        <w:ind w:firstLine="720"/>
        <w:rPr>
          <w:bCs/>
          <w:szCs w:val="28"/>
          <w:lang w:val="en-US"/>
        </w:rPr>
      </w:pPr>
    </w:p>
    <w:p w14:paraId="3C3C4633" w14:textId="77777777" w:rsidR="00FC35B4" w:rsidRPr="009C466B" w:rsidRDefault="00FC35B4" w:rsidP="00D65B99">
      <w:pPr>
        <w:spacing w:before="200" w:after="200" w:line="264" w:lineRule="auto"/>
        <w:ind w:firstLine="720"/>
        <w:rPr>
          <w:bCs/>
          <w:szCs w:val="28"/>
          <w:lang w:val="en-US"/>
        </w:rPr>
      </w:pPr>
    </w:p>
    <w:p w14:paraId="6F5DDAE8" w14:textId="77777777" w:rsidR="00FC35B4" w:rsidRPr="009C466B" w:rsidRDefault="00FC35B4" w:rsidP="00D65B99">
      <w:pPr>
        <w:spacing w:before="200" w:after="200" w:line="264" w:lineRule="auto"/>
        <w:ind w:firstLine="720"/>
        <w:rPr>
          <w:bCs/>
          <w:szCs w:val="28"/>
          <w:lang w:val="en-US"/>
        </w:rPr>
      </w:pPr>
    </w:p>
    <w:p w14:paraId="7EA3E1F3" w14:textId="77777777" w:rsidR="00FC35B4" w:rsidRPr="009C466B" w:rsidRDefault="00FC35B4" w:rsidP="00D65B99">
      <w:pPr>
        <w:spacing w:before="200" w:after="200" w:line="264" w:lineRule="auto"/>
        <w:ind w:firstLine="720"/>
        <w:rPr>
          <w:bCs/>
          <w:szCs w:val="28"/>
          <w:lang w:val="en-US"/>
        </w:rPr>
      </w:pPr>
    </w:p>
    <w:p w14:paraId="7020283A" w14:textId="77777777" w:rsidR="00FC35B4" w:rsidRPr="009C466B" w:rsidRDefault="00FC35B4" w:rsidP="00D65B99">
      <w:pPr>
        <w:spacing w:before="200" w:after="200" w:line="264" w:lineRule="auto"/>
        <w:ind w:firstLine="720"/>
        <w:rPr>
          <w:bCs/>
          <w:szCs w:val="28"/>
          <w:lang w:val="en-US"/>
        </w:rPr>
      </w:pPr>
    </w:p>
    <w:p w14:paraId="1CB42A24" w14:textId="2762FDC2" w:rsidR="00FC35B4" w:rsidRDefault="00FC35B4" w:rsidP="00D65B99">
      <w:pPr>
        <w:spacing w:before="200" w:after="200" w:line="264" w:lineRule="auto"/>
        <w:ind w:firstLine="720"/>
        <w:rPr>
          <w:bCs/>
          <w:szCs w:val="28"/>
          <w:lang w:val="en-US"/>
        </w:rPr>
      </w:pPr>
    </w:p>
    <w:p w14:paraId="1BADBF10" w14:textId="5FFCC5BD" w:rsidR="00FE291A" w:rsidRDefault="00FE291A" w:rsidP="00D65B99">
      <w:pPr>
        <w:spacing w:before="200" w:after="200" w:line="264" w:lineRule="auto"/>
        <w:ind w:firstLine="720"/>
        <w:rPr>
          <w:bCs/>
          <w:szCs w:val="28"/>
          <w:lang w:val="en-US"/>
        </w:rPr>
      </w:pPr>
    </w:p>
    <w:p w14:paraId="7F3ADBC4" w14:textId="77777777" w:rsidR="00FE291A" w:rsidRPr="009C466B" w:rsidRDefault="00FE291A" w:rsidP="00D65B99">
      <w:pPr>
        <w:spacing w:before="200" w:after="200" w:line="264" w:lineRule="auto"/>
        <w:ind w:firstLine="720"/>
        <w:rPr>
          <w:bCs/>
          <w:szCs w:val="28"/>
          <w:lang w:val="en-US"/>
        </w:rPr>
      </w:pPr>
    </w:p>
    <w:p w14:paraId="3EE558BB" w14:textId="77777777" w:rsidR="00FC35B4" w:rsidRPr="009C466B" w:rsidRDefault="00FC35B4" w:rsidP="00FC35B4">
      <w:pPr>
        <w:ind w:firstLine="0"/>
        <w:jc w:val="center"/>
        <w:rPr>
          <w:b/>
        </w:rPr>
      </w:pPr>
      <w:r w:rsidRPr="009C466B">
        <w:rPr>
          <w:b/>
          <w:lang w:val="en-US"/>
        </w:rPr>
        <w:lastRenderedPageBreak/>
        <w:t>Danh mục</w:t>
      </w:r>
    </w:p>
    <w:p w14:paraId="7F89C363" w14:textId="77777777" w:rsidR="00FC35B4" w:rsidRPr="009C466B" w:rsidRDefault="00FC35B4" w:rsidP="00FC35B4">
      <w:pPr>
        <w:ind w:firstLine="0"/>
        <w:jc w:val="center"/>
        <w:rPr>
          <w:rFonts w:eastAsia="Calibri"/>
          <w:b/>
          <w:szCs w:val="26"/>
          <w:lang w:val="en-US"/>
        </w:rPr>
      </w:pPr>
      <w:r w:rsidRPr="009C466B">
        <w:rPr>
          <w:b/>
          <w:szCs w:val="28"/>
          <w:lang w:val="en-US"/>
        </w:rPr>
        <w:t>CÁC</w:t>
      </w:r>
      <w:r w:rsidRPr="009C466B">
        <w:rPr>
          <w:b/>
          <w:szCs w:val="28"/>
        </w:rPr>
        <w:t xml:space="preserve"> </w:t>
      </w:r>
      <w:r w:rsidRPr="009C466B">
        <w:rPr>
          <w:rFonts w:eastAsia="Calibri"/>
          <w:b/>
          <w:szCs w:val="26"/>
        </w:rPr>
        <w:t xml:space="preserve">MẪU </w:t>
      </w:r>
      <w:r w:rsidRPr="009C466B">
        <w:rPr>
          <w:rFonts w:eastAsia="Calibri"/>
          <w:b/>
          <w:szCs w:val="26"/>
          <w:lang w:val="en-US"/>
        </w:rPr>
        <w:t>BAN HÀNH KÈM THEO PHỤ LỤC</w:t>
      </w:r>
    </w:p>
    <w:p w14:paraId="6319BBC7" w14:textId="77777777" w:rsidR="00FC35B4" w:rsidRPr="009C466B" w:rsidRDefault="00FC35B4" w:rsidP="00FC35B4">
      <w:pPr>
        <w:ind w:firstLine="0"/>
        <w:jc w:val="center"/>
        <w:rPr>
          <w:rFonts w:eastAsia="Calibri"/>
          <w:szCs w:val="26"/>
        </w:rPr>
      </w:pPr>
    </w:p>
    <w:p w14:paraId="6D45A339" w14:textId="77777777" w:rsidR="00FC35B4" w:rsidRPr="009C466B" w:rsidRDefault="00FC35B4" w:rsidP="00FC35B4">
      <w:pPr>
        <w:ind w:firstLine="0"/>
        <w:jc w:val="center"/>
        <w:rPr>
          <w:rFonts w:eastAsia="Calibri"/>
          <w:szCs w:val="26"/>
        </w:rPr>
      </w:pPr>
    </w:p>
    <w:tbl>
      <w:tblPr>
        <w:tblStyle w:val="TableGrid"/>
        <w:tblW w:w="0" w:type="auto"/>
        <w:tblInd w:w="-147" w:type="dxa"/>
        <w:tblLook w:val="04A0" w:firstRow="1" w:lastRow="0" w:firstColumn="1" w:lastColumn="0" w:noHBand="0" w:noVBand="1"/>
      </w:tblPr>
      <w:tblGrid>
        <w:gridCol w:w="1560"/>
        <w:gridCol w:w="7649"/>
      </w:tblGrid>
      <w:tr w:rsidR="009C466B" w:rsidRPr="009C466B" w14:paraId="253A533E" w14:textId="77777777" w:rsidTr="001D473C">
        <w:tc>
          <w:tcPr>
            <w:tcW w:w="1560" w:type="dxa"/>
          </w:tcPr>
          <w:p w14:paraId="2393AB0F" w14:textId="77777777" w:rsidR="00FC35B4" w:rsidRPr="009C466B" w:rsidRDefault="00FC35B4" w:rsidP="001D473C">
            <w:pPr>
              <w:ind w:firstLine="0"/>
              <w:rPr>
                <w:rFonts w:eastAsia="Calibri"/>
                <w:szCs w:val="28"/>
              </w:rPr>
            </w:pPr>
            <w:r w:rsidRPr="009C466B">
              <w:rPr>
                <w:rFonts w:eastAsia="Calibri"/>
                <w:szCs w:val="28"/>
              </w:rPr>
              <w:t>Mẫu số 01</w:t>
            </w:r>
          </w:p>
        </w:tc>
        <w:tc>
          <w:tcPr>
            <w:tcW w:w="7649" w:type="dxa"/>
          </w:tcPr>
          <w:p w14:paraId="731620E8" w14:textId="77777777" w:rsidR="00FC35B4" w:rsidRPr="009C466B" w:rsidRDefault="00FC35B4" w:rsidP="001D473C">
            <w:pPr>
              <w:ind w:firstLine="0"/>
              <w:rPr>
                <w:szCs w:val="28"/>
              </w:rPr>
            </w:pPr>
            <w:r w:rsidRPr="009C466B">
              <w:rPr>
                <w:szCs w:val="28"/>
              </w:rPr>
              <w:t>Đ</w:t>
            </w:r>
            <w:r w:rsidRPr="009C466B">
              <w:rPr>
                <w:szCs w:val="28"/>
                <w:lang w:val="nl-NL"/>
              </w:rPr>
              <w:t>ơ</w:t>
            </w:r>
            <w:r w:rsidRPr="009C466B">
              <w:rPr>
                <w:szCs w:val="28"/>
              </w:rPr>
              <w:t xml:space="preserve">n </w:t>
            </w:r>
            <w:r w:rsidRPr="009C466B">
              <w:rPr>
                <w:szCs w:val="28"/>
                <w:lang w:val="nl-NL"/>
              </w:rPr>
              <w:t>đề nghị đăng ký lại</w:t>
            </w:r>
            <w:r w:rsidRPr="009C466B">
              <w:rPr>
                <w:szCs w:val="28"/>
              </w:rPr>
              <w:t xml:space="preserve"> hoạt động phát hành xuất bản ph</w:t>
            </w:r>
            <w:r w:rsidRPr="009C466B">
              <w:rPr>
                <w:szCs w:val="28"/>
                <w:lang w:val="nl-NL"/>
              </w:rPr>
              <w:t>ẩ</w:t>
            </w:r>
            <w:r w:rsidRPr="009C466B">
              <w:rPr>
                <w:szCs w:val="28"/>
              </w:rPr>
              <w:t>m</w:t>
            </w:r>
          </w:p>
          <w:p w14:paraId="32F968E8" w14:textId="77777777" w:rsidR="00FC35B4" w:rsidRPr="009C466B" w:rsidRDefault="00FC35B4" w:rsidP="001D473C">
            <w:pPr>
              <w:ind w:firstLine="0"/>
              <w:rPr>
                <w:rFonts w:eastAsia="Calibri"/>
                <w:szCs w:val="28"/>
              </w:rPr>
            </w:pPr>
          </w:p>
        </w:tc>
      </w:tr>
      <w:tr w:rsidR="009C466B" w:rsidRPr="009C466B" w14:paraId="39242605" w14:textId="77777777" w:rsidTr="001D473C">
        <w:tc>
          <w:tcPr>
            <w:tcW w:w="1560" w:type="dxa"/>
          </w:tcPr>
          <w:p w14:paraId="49982586" w14:textId="77777777" w:rsidR="00FC35B4" w:rsidRPr="009C466B" w:rsidRDefault="00FC35B4" w:rsidP="001D473C">
            <w:pPr>
              <w:ind w:firstLine="0"/>
              <w:rPr>
                <w:rFonts w:eastAsia="Calibri"/>
                <w:szCs w:val="28"/>
              </w:rPr>
            </w:pPr>
            <w:r w:rsidRPr="009C466B">
              <w:rPr>
                <w:rFonts w:eastAsia="Calibri"/>
                <w:szCs w:val="28"/>
              </w:rPr>
              <w:t>Mẫu số 02</w:t>
            </w:r>
          </w:p>
        </w:tc>
        <w:tc>
          <w:tcPr>
            <w:tcW w:w="7649" w:type="dxa"/>
          </w:tcPr>
          <w:p w14:paraId="6CE461C4" w14:textId="77777777" w:rsidR="00FC35B4" w:rsidRPr="009C466B" w:rsidRDefault="00FC35B4" w:rsidP="001D473C">
            <w:pPr>
              <w:ind w:firstLine="0"/>
              <w:rPr>
                <w:rFonts w:eastAsia="Calibri"/>
                <w:szCs w:val="28"/>
              </w:rPr>
            </w:pPr>
            <w:r w:rsidRPr="009C466B">
              <w:rPr>
                <w:rFonts w:eastAsia="Calibri"/>
                <w:szCs w:val="28"/>
              </w:rPr>
              <w:t>Giấy xác nhận đăng ký lại hoạt động phát hành xuất bản phẩm</w:t>
            </w:r>
          </w:p>
          <w:p w14:paraId="10877F1D" w14:textId="77777777" w:rsidR="00FC35B4" w:rsidRPr="009C466B" w:rsidRDefault="00FC35B4" w:rsidP="001D473C">
            <w:pPr>
              <w:ind w:firstLine="0"/>
              <w:rPr>
                <w:rFonts w:eastAsia="Calibri"/>
                <w:szCs w:val="28"/>
              </w:rPr>
            </w:pPr>
          </w:p>
        </w:tc>
      </w:tr>
      <w:tr w:rsidR="009C466B" w:rsidRPr="009C466B" w14:paraId="6443F0DE" w14:textId="77777777" w:rsidTr="001D473C">
        <w:tc>
          <w:tcPr>
            <w:tcW w:w="1560" w:type="dxa"/>
          </w:tcPr>
          <w:p w14:paraId="3AD36748" w14:textId="77777777" w:rsidR="00FC35B4" w:rsidRPr="009C466B" w:rsidRDefault="00FC35B4" w:rsidP="001D473C">
            <w:pPr>
              <w:ind w:firstLine="0"/>
              <w:rPr>
                <w:rFonts w:eastAsia="Calibri"/>
                <w:szCs w:val="28"/>
              </w:rPr>
            </w:pPr>
            <w:r w:rsidRPr="009C466B">
              <w:rPr>
                <w:rFonts w:eastAsia="Calibri"/>
                <w:szCs w:val="28"/>
              </w:rPr>
              <w:t>Mẫu số 03</w:t>
            </w:r>
          </w:p>
        </w:tc>
        <w:tc>
          <w:tcPr>
            <w:tcW w:w="7649" w:type="dxa"/>
          </w:tcPr>
          <w:p w14:paraId="5B2E0A59" w14:textId="77777777" w:rsidR="00FC35B4" w:rsidRPr="009C466B" w:rsidRDefault="00FC35B4" w:rsidP="001D473C">
            <w:pPr>
              <w:ind w:firstLine="0"/>
              <w:rPr>
                <w:rFonts w:eastAsia="Calibri"/>
                <w:szCs w:val="28"/>
                <w:lang w:val="en-US"/>
              </w:rPr>
            </w:pPr>
            <w:r w:rsidRPr="009C466B">
              <w:rPr>
                <w:rFonts w:eastAsia="Calibri"/>
                <w:szCs w:val="28"/>
                <w:lang w:val="en-US"/>
              </w:rPr>
              <w:t>Đơn đề nghị điều chỉnh, bổ sung thông tin trong giấy phép thành lập văn phòng đại diện tại Việt Nam</w:t>
            </w:r>
          </w:p>
          <w:p w14:paraId="104FE654" w14:textId="77777777" w:rsidR="00FC35B4" w:rsidRPr="009C466B" w:rsidRDefault="00FC35B4" w:rsidP="001D473C">
            <w:pPr>
              <w:ind w:firstLine="0"/>
              <w:rPr>
                <w:rFonts w:eastAsia="Calibri"/>
                <w:szCs w:val="28"/>
              </w:rPr>
            </w:pPr>
          </w:p>
        </w:tc>
      </w:tr>
      <w:tr w:rsidR="009C466B" w:rsidRPr="009C466B" w14:paraId="2EF62593" w14:textId="77777777" w:rsidTr="001D473C">
        <w:tc>
          <w:tcPr>
            <w:tcW w:w="1560" w:type="dxa"/>
          </w:tcPr>
          <w:p w14:paraId="1D7C5203" w14:textId="77777777" w:rsidR="00FC35B4" w:rsidRPr="009C466B" w:rsidRDefault="00FC35B4" w:rsidP="001D473C">
            <w:pPr>
              <w:ind w:firstLine="0"/>
              <w:rPr>
                <w:rFonts w:eastAsia="Calibri"/>
                <w:szCs w:val="28"/>
              </w:rPr>
            </w:pPr>
            <w:r w:rsidRPr="009C466B">
              <w:rPr>
                <w:rFonts w:eastAsia="Calibri"/>
                <w:szCs w:val="28"/>
              </w:rPr>
              <w:t>Mẫu số 04</w:t>
            </w:r>
          </w:p>
        </w:tc>
        <w:tc>
          <w:tcPr>
            <w:tcW w:w="7649" w:type="dxa"/>
          </w:tcPr>
          <w:p w14:paraId="4562FD01" w14:textId="77777777" w:rsidR="00FC35B4" w:rsidRPr="009C466B" w:rsidRDefault="00FC35B4" w:rsidP="001D473C">
            <w:pPr>
              <w:ind w:firstLine="0"/>
              <w:rPr>
                <w:rFonts w:eastAsia="Calibri"/>
                <w:szCs w:val="28"/>
              </w:rPr>
            </w:pPr>
            <w:r w:rsidRPr="009C466B">
              <w:rPr>
                <w:rFonts w:eastAsia="Calibri"/>
                <w:szCs w:val="28"/>
              </w:rPr>
              <w:t>Giấy phép thành lập văn phòng đại diện tại Việt Nam của nhà xuất bản nước ngoài, tổ chức phát hành xuất bản phẩm nước ngoài</w:t>
            </w:r>
          </w:p>
          <w:p w14:paraId="0190E6E2" w14:textId="77777777" w:rsidR="00FC35B4" w:rsidRPr="009C466B" w:rsidRDefault="00FC35B4" w:rsidP="001D473C">
            <w:pPr>
              <w:ind w:firstLine="0"/>
              <w:rPr>
                <w:rFonts w:eastAsia="Calibri"/>
                <w:szCs w:val="28"/>
              </w:rPr>
            </w:pPr>
          </w:p>
        </w:tc>
      </w:tr>
      <w:tr w:rsidR="009C466B" w:rsidRPr="009C466B" w14:paraId="4BF46E39" w14:textId="77777777" w:rsidTr="001D473C">
        <w:tc>
          <w:tcPr>
            <w:tcW w:w="1560" w:type="dxa"/>
          </w:tcPr>
          <w:p w14:paraId="340C3818" w14:textId="77777777" w:rsidR="00FC35B4" w:rsidRPr="009C466B" w:rsidRDefault="00FC35B4" w:rsidP="001D473C">
            <w:pPr>
              <w:ind w:firstLine="0"/>
              <w:rPr>
                <w:rFonts w:eastAsia="Calibri"/>
                <w:szCs w:val="28"/>
              </w:rPr>
            </w:pPr>
            <w:r w:rsidRPr="009C466B">
              <w:rPr>
                <w:rFonts w:eastAsia="Calibri"/>
                <w:szCs w:val="28"/>
              </w:rPr>
              <w:t>Mẫu số 0</w:t>
            </w:r>
            <w:r w:rsidRPr="009C466B">
              <w:rPr>
                <w:rFonts w:eastAsia="Calibri"/>
                <w:szCs w:val="28"/>
                <w:lang w:val="en-US"/>
              </w:rPr>
              <w:t>5</w:t>
            </w:r>
          </w:p>
        </w:tc>
        <w:tc>
          <w:tcPr>
            <w:tcW w:w="7649" w:type="dxa"/>
          </w:tcPr>
          <w:p w14:paraId="53D0BED5" w14:textId="77777777" w:rsidR="00FC35B4" w:rsidRPr="009C466B" w:rsidRDefault="00FC35B4" w:rsidP="001D473C">
            <w:pPr>
              <w:ind w:firstLine="0"/>
              <w:rPr>
                <w:rFonts w:eastAsia="Calibri"/>
                <w:szCs w:val="28"/>
                <w:lang w:val="en-US"/>
              </w:rPr>
            </w:pPr>
            <w:r w:rsidRPr="009C466B">
              <w:rPr>
                <w:rFonts w:eastAsia="Calibri"/>
                <w:szCs w:val="28"/>
                <w:lang w:val="en-US"/>
              </w:rPr>
              <w:t>Thông tin về gia đình và phòng, chống bạo lực gia đình</w:t>
            </w:r>
          </w:p>
          <w:p w14:paraId="0A35C5DD" w14:textId="77777777" w:rsidR="00FC35B4" w:rsidRPr="009C466B" w:rsidRDefault="00FC35B4" w:rsidP="001D473C">
            <w:pPr>
              <w:ind w:firstLine="0"/>
              <w:rPr>
                <w:rFonts w:eastAsia="Calibri"/>
                <w:szCs w:val="28"/>
              </w:rPr>
            </w:pPr>
          </w:p>
        </w:tc>
      </w:tr>
    </w:tbl>
    <w:p w14:paraId="7B3570B9" w14:textId="77777777" w:rsidR="00FC35B4" w:rsidRPr="009C466B" w:rsidRDefault="00FC35B4" w:rsidP="00FC35B4">
      <w:pPr>
        <w:ind w:firstLine="0"/>
        <w:rPr>
          <w:rFonts w:eastAsia="Calibri"/>
          <w:szCs w:val="26"/>
        </w:rPr>
      </w:pPr>
    </w:p>
    <w:p w14:paraId="4C325840" w14:textId="77777777" w:rsidR="00FC35B4" w:rsidRPr="009C466B" w:rsidRDefault="00FC35B4" w:rsidP="00FC35B4">
      <w:pPr>
        <w:ind w:firstLine="0"/>
        <w:jc w:val="center"/>
        <w:rPr>
          <w:rFonts w:eastAsia="Calibri"/>
          <w:szCs w:val="26"/>
        </w:rPr>
      </w:pPr>
    </w:p>
    <w:p w14:paraId="42707095" w14:textId="77777777" w:rsidR="00FC35B4" w:rsidRPr="009C466B" w:rsidRDefault="00FC35B4" w:rsidP="00FC35B4">
      <w:pPr>
        <w:ind w:firstLine="0"/>
        <w:jc w:val="center"/>
        <w:rPr>
          <w:rFonts w:eastAsia="Calibri"/>
          <w:szCs w:val="26"/>
        </w:rPr>
      </w:pPr>
    </w:p>
    <w:p w14:paraId="6E9BDC18" w14:textId="77777777" w:rsidR="00FC35B4" w:rsidRPr="009C466B" w:rsidRDefault="00FC35B4" w:rsidP="00FC35B4">
      <w:pPr>
        <w:tabs>
          <w:tab w:val="center" w:pos="7645"/>
        </w:tabs>
        <w:spacing w:before="120" w:after="120" w:line="276" w:lineRule="auto"/>
        <w:rPr>
          <w:rFonts w:eastAsia="Calibri"/>
          <w:szCs w:val="26"/>
        </w:rPr>
      </w:pPr>
    </w:p>
    <w:p w14:paraId="6C5767FF" w14:textId="77777777" w:rsidR="00FC35B4" w:rsidRPr="009C466B" w:rsidRDefault="00FC35B4" w:rsidP="00FC35B4">
      <w:pPr>
        <w:tabs>
          <w:tab w:val="center" w:pos="7645"/>
        </w:tabs>
        <w:spacing w:before="120" w:after="120" w:line="276" w:lineRule="auto"/>
        <w:jc w:val="right"/>
        <w:rPr>
          <w:rFonts w:eastAsia="Calibri"/>
          <w:i/>
          <w:szCs w:val="26"/>
        </w:rPr>
      </w:pPr>
    </w:p>
    <w:p w14:paraId="703D9566" w14:textId="77777777" w:rsidR="00FC35B4" w:rsidRPr="009C466B" w:rsidRDefault="00FC35B4" w:rsidP="00FC35B4">
      <w:pPr>
        <w:tabs>
          <w:tab w:val="center" w:pos="7645"/>
        </w:tabs>
        <w:spacing w:before="120" w:after="120" w:line="276" w:lineRule="auto"/>
        <w:jc w:val="right"/>
        <w:rPr>
          <w:rFonts w:eastAsia="Calibri"/>
          <w:i/>
          <w:szCs w:val="26"/>
        </w:rPr>
      </w:pPr>
    </w:p>
    <w:p w14:paraId="05995C53" w14:textId="77777777" w:rsidR="00FC35B4" w:rsidRPr="009C466B" w:rsidRDefault="00FC35B4" w:rsidP="00FC35B4">
      <w:pPr>
        <w:tabs>
          <w:tab w:val="center" w:pos="7645"/>
        </w:tabs>
        <w:spacing w:before="120" w:after="120" w:line="276" w:lineRule="auto"/>
        <w:jc w:val="right"/>
        <w:rPr>
          <w:rFonts w:eastAsia="Calibri"/>
          <w:i/>
          <w:szCs w:val="26"/>
        </w:rPr>
      </w:pPr>
    </w:p>
    <w:p w14:paraId="67778FC7" w14:textId="77777777" w:rsidR="00FC35B4" w:rsidRPr="009C466B" w:rsidRDefault="00FC35B4" w:rsidP="00FC35B4">
      <w:pPr>
        <w:tabs>
          <w:tab w:val="center" w:pos="7645"/>
        </w:tabs>
        <w:spacing w:before="120" w:after="120" w:line="276" w:lineRule="auto"/>
        <w:jc w:val="right"/>
        <w:rPr>
          <w:rFonts w:eastAsia="Calibri"/>
          <w:i/>
          <w:szCs w:val="26"/>
        </w:rPr>
      </w:pPr>
    </w:p>
    <w:p w14:paraId="70D3A4E6" w14:textId="77777777" w:rsidR="00FC35B4" w:rsidRPr="009C466B" w:rsidRDefault="00FC35B4" w:rsidP="00FC35B4">
      <w:pPr>
        <w:tabs>
          <w:tab w:val="center" w:pos="7645"/>
        </w:tabs>
        <w:spacing w:before="120" w:after="120" w:line="276" w:lineRule="auto"/>
        <w:jc w:val="right"/>
        <w:rPr>
          <w:rFonts w:eastAsia="Calibri"/>
          <w:i/>
          <w:szCs w:val="26"/>
        </w:rPr>
      </w:pPr>
    </w:p>
    <w:p w14:paraId="026A0312" w14:textId="77777777" w:rsidR="00FC35B4" w:rsidRPr="009C466B" w:rsidRDefault="00FC35B4" w:rsidP="00FC35B4">
      <w:pPr>
        <w:tabs>
          <w:tab w:val="center" w:pos="7645"/>
        </w:tabs>
        <w:spacing w:before="120" w:after="120" w:line="276" w:lineRule="auto"/>
        <w:jc w:val="right"/>
        <w:rPr>
          <w:rFonts w:eastAsia="Calibri"/>
          <w:i/>
          <w:szCs w:val="26"/>
        </w:rPr>
      </w:pPr>
    </w:p>
    <w:p w14:paraId="3804723A" w14:textId="77777777" w:rsidR="00FC35B4" w:rsidRPr="009C466B" w:rsidRDefault="00FC35B4" w:rsidP="00FC35B4">
      <w:pPr>
        <w:tabs>
          <w:tab w:val="center" w:pos="7645"/>
        </w:tabs>
        <w:spacing w:before="120" w:after="120" w:line="276" w:lineRule="auto"/>
        <w:jc w:val="right"/>
        <w:rPr>
          <w:rFonts w:eastAsia="Calibri"/>
          <w:i/>
          <w:szCs w:val="26"/>
        </w:rPr>
      </w:pPr>
    </w:p>
    <w:p w14:paraId="1D9EE6C1" w14:textId="77777777" w:rsidR="00FC35B4" w:rsidRPr="009C466B" w:rsidRDefault="00FC35B4" w:rsidP="00FC35B4">
      <w:pPr>
        <w:tabs>
          <w:tab w:val="center" w:pos="7645"/>
        </w:tabs>
        <w:spacing w:before="120" w:after="120" w:line="276" w:lineRule="auto"/>
        <w:jc w:val="right"/>
        <w:rPr>
          <w:rFonts w:eastAsia="Calibri"/>
          <w:i/>
          <w:szCs w:val="26"/>
        </w:rPr>
      </w:pPr>
    </w:p>
    <w:p w14:paraId="74072FC2" w14:textId="77777777" w:rsidR="00FC35B4" w:rsidRPr="009C466B" w:rsidRDefault="00FC35B4" w:rsidP="00FC35B4">
      <w:pPr>
        <w:tabs>
          <w:tab w:val="center" w:pos="7645"/>
        </w:tabs>
        <w:spacing w:before="120" w:after="120" w:line="276" w:lineRule="auto"/>
        <w:jc w:val="right"/>
        <w:rPr>
          <w:rFonts w:eastAsia="Calibri"/>
          <w:i/>
          <w:szCs w:val="26"/>
        </w:rPr>
      </w:pPr>
    </w:p>
    <w:p w14:paraId="52C027C7" w14:textId="77777777" w:rsidR="00FC35B4" w:rsidRPr="009C466B" w:rsidRDefault="00FC35B4" w:rsidP="00FC35B4">
      <w:pPr>
        <w:tabs>
          <w:tab w:val="center" w:pos="7645"/>
        </w:tabs>
        <w:spacing w:before="120" w:after="120" w:line="276" w:lineRule="auto"/>
        <w:jc w:val="right"/>
        <w:rPr>
          <w:rFonts w:eastAsia="Calibri"/>
          <w:i/>
          <w:szCs w:val="26"/>
        </w:rPr>
      </w:pPr>
    </w:p>
    <w:p w14:paraId="30C2D256" w14:textId="77777777" w:rsidR="00FC35B4" w:rsidRPr="009C466B" w:rsidRDefault="00FC35B4" w:rsidP="00FC35B4">
      <w:pPr>
        <w:tabs>
          <w:tab w:val="center" w:pos="7645"/>
        </w:tabs>
        <w:spacing w:before="120" w:after="120" w:line="276" w:lineRule="auto"/>
        <w:jc w:val="right"/>
        <w:rPr>
          <w:rFonts w:eastAsia="Calibri"/>
          <w:i/>
          <w:szCs w:val="26"/>
        </w:rPr>
      </w:pPr>
    </w:p>
    <w:p w14:paraId="3D0C0D4D" w14:textId="77777777" w:rsidR="00FC35B4" w:rsidRPr="009C466B" w:rsidRDefault="00FC35B4" w:rsidP="00FC35B4">
      <w:pPr>
        <w:tabs>
          <w:tab w:val="center" w:pos="7645"/>
        </w:tabs>
        <w:spacing w:before="120" w:after="120" w:line="276" w:lineRule="auto"/>
        <w:jc w:val="right"/>
        <w:rPr>
          <w:rFonts w:eastAsia="Calibri"/>
          <w:i/>
          <w:szCs w:val="26"/>
        </w:rPr>
      </w:pPr>
    </w:p>
    <w:p w14:paraId="12671792" w14:textId="77777777" w:rsidR="00FC35B4" w:rsidRPr="009C466B" w:rsidRDefault="00FC35B4" w:rsidP="00FC35B4">
      <w:pPr>
        <w:tabs>
          <w:tab w:val="center" w:pos="7645"/>
        </w:tabs>
        <w:spacing w:before="120" w:after="120" w:line="276" w:lineRule="auto"/>
        <w:jc w:val="right"/>
        <w:rPr>
          <w:rFonts w:eastAsia="Calibri"/>
          <w:i/>
          <w:szCs w:val="26"/>
        </w:rPr>
      </w:pPr>
    </w:p>
    <w:p w14:paraId="17FFF24A" w14:textId="77777777" w:rsidR="00FC35B4" w:rsidRPr="009C466B" w:rsidRDefault="00FC35B4" w:rsidP="00FC35B4">
      <w:pPr>
        <w:tabs>
          <w:tab w:val="center" w:pos="7645"/>
        </w:tabs>
        <w:spacing w:before="120" w:after="120" w:line="276" w:lineRule="auto"/>
        <w:jc w:val="right"/>
        <w:rPr>
          <w:rFonts w:eastAsia="Calibri"/>
          <w:i/>
          <w:szCs w:val="26"/>
        </w:rPr>
      </w:pPr>
    </w:p>
    <w:p w14:paraId="50FEC7D7" w14:textId="77777777" w:rsidR="00FC35B4" w:rsidRPr="009C466B" w:rsidRDefault="00FC35B4" w:rsidP="00FC35B4">
      <w:pPr>
        <w:tabs>
          <w:tab w:val="center" w:pos="4680"/>
          <w:tab w:val="right" w:pos="9360"/>
        </w:tabs>
        <w:spacing w:after="120"/>
        <w:jc w:val="right"/>
        <w:rPr>
          <w:rFonts w:eastAsia="Calibri"/>
          <w:b/>
          <w:i/>
          <w:sz w:val="26"/>
          <w:szCs w:val="26"/>
          <w:lang w:val="en-US" w:eastAsia="x-none"/>
        </w:rPr>
      </w:pPr>
      <w:r w:rsidRPr="009C466B">
        <w:rPr>
          <w:rFonts w:eastAsia="Calibri"/>
          <w:b/>
          <w:i/>
          <w:sz w:val="26"/>
          <w:szCs w:val="26"/>
          <w:lang w:val="x-none" w:eastAsia="x-none"/>
        </w:rPr>
        <w:lastRenderedPageBreak/>
        <w:t xml:space="preserve">Mẫu số </w:t>
      </w:r>
      <w:r w:rsidRPr="009C466B">
        <w:rPr>
          <w:rFonts w:eastAsia="Calibri"/>
          <w:b/>
          <w:i/>
          <w:sz w:val="26"/>
          <w:szCs w:val="26"/>
          <w:lang w:eastAsia="x-none"/>
        </w:rPr>
        <w:t>0</w:t>
      </w:r>
      <w:r w:rsidRPr="009C466B">
        <w:rPr>
          <w:rFonts w:eastAsia="Calibri"/>
          <w:b/>
          <w:i/>
          <w:sz w:val="26"/>
          <w:szCs w:val="26"/>
          <w:lang w:val="en-US" w:eastAsia="x-none"/>
        </w:rPr>
        <w:t>1</w:t>
      </w:r>
    </w:p>
    <w:tbl>
      <w:tblPr>
        <w:tblW w:w="9531" w:type="dxa"/>
        <w:tblInd w:w="-34" w:type="dxa"/>
        <w:tblLayout w:type="fixed"/>
        <w:tblLook w:val="01E0" w:firstRow="1" w:lastRow="1" w:firstColumn="1" w:lastColumn="1" w:noHBand="0" w:noVBand="0"/>
      </w:tblPr>
      <w:tblGrid>
        <w:gridCol w:w="4145"/>
        <w:gridCol w:w="5386"/>
      </w:tblGrid>
      <w:tr w:rsidR="009C466B" w:rsidRPr="009C466B" w14:paraId="61C2B134" w14:textId="77777777" w:rsidTr="001D473C">
        <w:tc>
          <w:tcPr>
            <w:tcW w:w="4145" w:type="dxa"/>
          </w:tcPr>
          <w:p w14:paraId="59455D78" w14:textId="77777777" w:rsidR="00FC35B4" w:rsidRPr="009C466B" w:rsidRDefault="00FC35B4" w:rsidP="001D473C">
            <w:pPr>
              <w:spacing w:line="240" w:lineRule="auto"/>
              <w:jc w:val="center"/>
              <w:rPr>
                <w:spacing w:val="-12"/>
                <w:sz w:val="26"/>
                <w:szCs w:val="26"/>
              </w:rPr>
            </w:pPr>
            <w:r w:rsidRPr="009C466B">
              <w:rPr>
                <w:spacing w:val="-12"/>
                <w:sz w:val="26"/>
                <w:szCs w:val="26"/>
              </w:rPr>
              <w:t>TÊN CQ, TC CHỦ QUẢN (NẾU CÓ)</w:t>
            </w:r>
          </w:p>
          <w:p w14:paraId="551FA0AE" w14:textId="77777777" w:rsidR="00FC35B4" w:rsidRPr="009C466B" w:rsidRDefault="00FC35B4" w:rsidP="001D473C">
            <w:pPr>
              <w:spacing w:line="240" w:lineRule="auto"/>
              <w:jc w:val="center"/>
              <w:rPr>
                <w:b/>
                <w:sz w:val="26"/>
                <w:szCs w:val="26"/>
              </w:rPr>
            </w:pPr>
            <w:r w:rsidRPr="009C466B">
              <w:rPr>
                <w:b/>
                <w:sz w:val="26"/>
                <w:szCs w:val="26"/>
              </w:rPr>
              <w:t>TÊN CƠ SỞ ĐỀ NGHỊ</w:t>
            </w:r>
          </w:p>
          <w:p w14:paraId="3964161E" w14:textId="77777777" w:rsidR="00FC35B4" w:rsidRPr="009C466B" w:rsidRDefault="00FC35B4" w:rsidP="001D473C">
            <w:pPr>
              <w:spacing w:line="240" w:lineRule="auto"/>
              <w:jc w:val="center"/>
              <w:rPr>
                <w:sz w:val="26"/>
                <w:szCs w:val="26"/>
              </w:rPr>
            </w:pPr>
            <w:r w:rsidRPr="009C466B">
              <w:rPr>
                <w:noProof/>
                <w:sz w:val="26"/>
                <w:szCs w:val="26"/>
                <w:lang w:val="en-US" w:eastAsia="en-US"/>
              </w:rPr>
              <mc:AlternateContent>
                <mc:Choice Requires="wps">
                  <w:drawing>
                    <wp:anchor distT="0" distB="0" distL="114300" distR="114300" simplePos="0" relativeHeight="251713536" behindDoc="0" locked="0" layoutInCell="1" allowOverlap="1" wp14:anchorId="5829C879" wp14:editId="55FCAD50">
                      <wp:simplePos x="0" y="0"/>
                      <wp:positionH relativeFrom="column">
                        <wp:posOffset>853440</wp:posOffset>
                      </wp:positionH>
                      <wp:positionV relativeFrom="paragraph">
                        <wp:posOffset>36195</wp:posOffset>
                      </wp:positionV>
                      <wp:extent cx="650875" cy="0"/>
                      <wp:effectExtent l="13335" t="8255" r="12065" b="10795"/>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A989D" id="_x0000_t32" coordsize="21600,21600" o:spt="32" o:oned="t" path="m,l21600,21600e" filled="f">
                      <v:path arrowok="t" fillok="f" o:connecttype="none"/>
                      <o:lock v:ext="edit" shapetype="t"/>
                    </v:shapetype>
                    <v:shape id="Straight Arrow Connector 242" o:spid="_x0000_s1026" type="#_x0000_t32" style="position:absolute;margin-left:67.2pt;margin-top:2.85pt;width:51.2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eTJwIAAE0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mk8p&#10;0azHIW29ZWrfevJoLQykAq2xkWBJOIMdG4wrMLDSGxtq5ke9NU/AvzuioWqZ3svI/OVkECwLEcm7&#10;kLBxBvPuhi8g8Ax79RDbd2xsHyCxMeQYp3QapySPnnD8OJ+li9sZJfzqSlhxjTPW+c8SehKMkrpL&#10;IWMFWczCDk/OB1asuAaEpBrWquuiIjpNhpLezaazGOCgUyI4wzFn97uqs+TAgqbiE0tEz9tjFl61&#10;iGCtZGJ1sT1T3dnG5J0OeFgX0rlYZ9H8uEvvVovVIp/k0/lqkqd1PXlcV/lkvs5uZ/Wnuqrq7Geg&#10;luVFq4SQOrC7CjjL/04gl6t0lt4o4bENyXv02C8ke31H0nGwYZZnVexAnDb2OnDUbDx8uV/hUrzd&#10;o/32L7D8BQAA//8DAFBLAwQUAAYACAAAACEA/IU5c9wAAAAHAQAADwAAAGRycy9kb3ducmV2Lnht&#10;bEyOTW/CMBBE75X6H6xF6qUqDuGjEOIgVKmHHgtIvZp4SQLxOoodkvLru+2FHp9mNPPSzWBrccXW&#10;V44UTMYRCKTcmYoKBYf9+8sShA+ajK4doYJv9LDJHh9SnRjX0yded6EQPEI+0QrKEJpESp+XaLUf&#10;uwaJs5NrrQ6MbSFNq3set7WMo2ghra6IH0rd4FuJ+WXXWQXou/kk2q5scfi49c9f8e3cN3ulnkbD&#10;dg0i4BDuZfjVZ3XI2OnoOjJe1MzT2YyrCuavIDiPp4sViOMfyyyV//2zHwAAAP//AwBQSwECLQAU&#10;AAYACAAAACEAtoM4kv4AAADhAQAAEwAAAAAAAAAAAAAAAAAAAAAAW0NvbnRlbnRfVHlwZXNdLnht&#10;bFBLAQItABQABgAIAAAAIQA4/SH/1gAAAJQBAAALAAAAAAAAAAAAAAAAAC8BAABfcmVscy8ucmVs&#10;c1BLAQItABQABgAIAAAAIQBvc2eTJwIAAE0EAAAOAAAAAAAAAAAAAAAAAC4CAABkcnMvZTJvRG9j&#10;LnhtbFBLAQItABQABgAIAAAAIQD8hTlz3AAAAAcBAAAPAAAAAAAAAAAAAAAAAIEEAABkcnMvZG93&#10;bnJldi54bWxQSwUGAAAAAAQABADzAAAAigUAAAAA&#10;"/>
                  </w:pict>
                </mc:Fallback>
              </mc:AlternateContent>
            </w:r>
          </w:p>
          <w:p w14:paraId="4FB14DBF" w14:textId="77777777" w:rsidR="00FC35B4" w:rsidRPr="009C466B" w:rsidRDefault="00FC35B4" w:rsidP="001D473C">
            <w:pPr>
              <w:spacing w:line="240" w:lineRule="auto"/>
              <w:jc w:val="center"/>
              <w:rPr>
                <w:sz w:val="26"/>
                <w:szCs w:val="26"/>
              </w:rPr>
            </w:pPr>
            <w:r w:rsidRPr="009C466B">
              <w:rPr>
                <w:sz w:val="26"/>
                <w:szCs w:val="26"/>
              </w:rPr>
              <w:t>Số:……/……(nếu có)</w:t>
            </w:r>
          </w:p>
        </w:tc>
        <w:tc>
          <w:tcPr>
            <w:tcW w:w="5386" w:type="dxa"/>
          </w:tcPr>
          <w:p w14:paraId="600071D9" w14:textId="77777777" w:rsidR="00FC35B4" w:rsidRPr="009C466B" w:rsidRDefault="00FC35B4" w:rsidP="001D473C">
            <w:pPr>
              <w:spacing w:line="240" w:lineRule="auto"/>
              <w:jc w:val="center"/>
              <w:rPr>
                <w:b/>
                <w:spacing w:val="-16"/>
                <w:sz w:val="26"/>
                <w:szCs w:val="26"/>
              </w:rPr>
            </w:pPr>
            <w:r w:rsidRPr="009C466B">
              <w:rPr>
                <w:b/>
                <w:spacing w:val="-16"/>
                <w:sz w:val="26"/>
                <w:szCs w:val="26"/>
              </w:rPr>
              <w:t>CỘNG HÒA XÃ HỘI CHỦ NGHĨA VIỆT NAM</w:t>
            </w:r>
          </w:p>
          <w:p w14:paraId="0C1C8D64" w14:textId="77777777" w:rsidR="00FC35B4" w:rsidRPr="009C466B" w:rsidRDefault="00FC35B4" w:rsidP="001D473C">
            <w:pPr>
              <w:spacing w:line="240" w:lineRule="auto"/>
              <w:jc w:val="center"/>
              <w:rPr>
                <w:b/>
                <w:sz w:val="26"/>
                <w:szCs w:val="26"/>
              </w:rPr>
            </w:pPr>
            <w:r w:rsidRPr="009C466B">
              <w:rPr>
                <w:b/>
                <w:sz w:val="26"/>
                <w:szCs w:val="26"/>
              </w:rPr>
              <w:t>Độc lập - Tự do - Hạnh phúc</w:t>
            </w:r>
          </w:p>
          <w:p w14:paraId="3E68FCF6" w14:textId="77777777" w:rsidR="00FC35B4" w:rsidRPr="009C466B" w:rsidRDefault="00FC35B4" w:rsidP="001D473C">
            <w:pPr>
              <w:spacing w:line="240" w:lineRule="auto"/>
              <w:rPr>
                <w:i/>
                <w:sz w:val="26"/>
                <w:szCs w:val="26"/>
              </w:rPr>
            </w:pPr>
            <w:r w:rsidRPr="009C466B">
              <w:rPr>
                <w:noProof/>
                <w:sz w:val="26"/>
                <w:szCs w:val="26"/>
                <w:lang w:val="en-US" w:eastAsia="en-US"/>
              </w:rPr>
              <mc:AlternateContent>
                <mc:Choice Requires="wps">
                  <w:drawing>
                    <wp:anchor distT="0" distB="0" distL="114300" distR="114300" simplePos="0" relativeHeight="251712512" behindDoc="0" locked="0" layoutInCell="1" allowOverlap="1" wp14:anchorId="5991AA5B" wp14:editId="44414C29">
                      <wp:simplePos x="0" y="0"/>
                      <wp:positionH relativeFrom="column">
                        <wp:posOffset>674370</wp:posOffset>
                      </wp:positionH>
                      <wp:positionV relativeFrom="paragraph">
                        <wp:posOffset>31115</wp:posOffset>
                      </wp:positionV>
                      <wp:extent cx="1939290" cy="0"/>
                      <wp:effectExtent l="12065" t="8255" r="10795"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25EC1" id="Straight Connector 24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45pt" to="20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H8KAIAAEQEAAAOAAAAZHJzL2Uyb0RvYy54bWysU02P2jAQvVfqf7B8h5Bs2EJEWFUJ9LLt&#10;IrHt3dhOYtWxLdsQUNX/3rH5aGkvVVUOxvbMvLx587x4OvYSHbh1QqsSp+MJRlxRzYRqS/z5dT2a&#10;YeQ8UYxIrXiJT9zhp+XbN4vBFDzTnZaMWwQgyhWDKXHnvSmSxNGO98SNteEKgo22PfFwtG3CLBkA&#10;vZdJNpk8JoO2zFhNuXNwW5+DeBnxm4ZT/9I0jnskSwzcfFxtXHdhTZYLUrSWmE7QCw3yDyx6IhR8&#10;9AZVE0/Q3oo/oHpBrXa68WOq+0Q3jaA89gDdpJPfutl2xPDYC4jjzE0m9/9g6afDxiLBSpzlKUaK&#10;9DCkrbdEtJ1HlVYKJNQWhShoNRhXQEmlNjZ0S49qa541/eqQ0lVHVMsj59eTAZhYkdyVhIMz8MXd&#10;8FEzyCF7r6Nwx8b2qJHCfAmFARzEQcc4qdNtUvzoEYXLdP4wz+YwUHqNJaQIEKHQWOc/cN2jsCmx&#10;FCqISApyeHYemoDUa0q4VnotpIxGkAoNJZ5Ps2kscFoKFoIhzdl2V0mLDiRYKf6CIgB2l2b1XrEI&#10;1nHCVpe9J0Ke95AvVcCDVoDOZXf2yrf5ZL6arWb5KM8eV6N8Utej9+sqHz2u03fT+qGuqjr9Hqil&#10;edEJxrgK7K6+TfO/88XlBZ0dd3PuTYbkHj22CGSv/5F0nGoY5NkSO81OGxvUCAMGq8bky7MKb+HX&#10;c8z6+fiXPwAAAP//AwBQSwMEFAAGAAgAAAAhAEfmWXTaAAAABwEAAA8AAABkcnMvZG93bnJldi54&#10;bWxMjsFOwzAQRO9I/IO1SNyonVBFNMSpKgRcKiFRAmcnXpKIeB3Fbpr+PQsXOD7NaOYV28UNYsYp&#10;9J40JCsFAqnxtqdWQ/X2dHMHIkRD1gyeUMMZA2zLy4vC5Naf6BXnQ2wFj1DIjYYuxjGXMjQdOhNW&#10;fkTi7NNPzkTGqZV2Miced4NMlcqkMz3xQ2dGfOiw+TocnYbdx/7x9mWunR/spq3eravUc6r19dWy&#10;uwcRcYl/ZfjRZ3Uo2an2R7JBDMwqS7mqYb0Bwfk6STIQ9S/LspD//ctvAAAA//8DAFBLAQItABQA&#10;BgAIAAAAIQC2gziS/gAAAOEBAAATAAAAAAAAAAAAAAAAAAAAAABbQ29udGVudF9UeXBlc10ueG1s&#10;UEsBAi0AFAAGAAgAAAAhADj9If/WAAAAlAEAAAsAAAAAAAAAAAAAAAAALwEAAF9yZWxzLy5yZWxz&#10;UEsBAi0AFAAGAAgAAAAhADJTgfwoAgAARAQAAA4AAAAAAAAAAAAAAAAALgIAAGRycy9lMm9Eb2Mu&#10;eG1sUEsBAi0AFAAGAAgAAAAhAEfmWXTaAAAABwEAAA8AAAAAAAAAAAAAAAAAggQAAGRycy9kb3du&#10;cmV2LnhtbFBLBQYAAAAABAAEAPMAAACJBQAAAAA=&#10;"/>
                  </w:pict>
                </mc:Fallback>
              </mc:AlternateContent>
            </w:r>
          </w:p>
          <w:p w14:paraId="5CBD35B8" w14:textId="77777777" w:rsidR="00FC35B4" w:rsidRPr="009C466B" w:rsidRDefault="00FC35B4" w:rsidP="001D473C">
            <w:pPr>
              <w:spacing w:line="240" w:lineRule="auto"/>
              <w:jc w:val="center"/>
              <w:rPr>
                <w:i/>
                <w:sz w:val="26"/>
                <w:szCs w:val="26"/>
              </w:rPr>
            </w:pPr>
            <w:r w:rsidRPr="009C466B">
              <w:rPr>
                <w:i/>
                <w:sz w:val="26"/>
                <w:szCs w:val="26"/>
              </w:rPr>
              <w:t>…… , ngày ...... tháng ...... năm ......</w:t>
            </w:r>
          </w:p>
        </w:tc>
      </w:tr>
    </w:tbl>
    <w:p w14:paraId="0514FE2C" w14:textId="77777777" w:rsidR="00FC35B4" w:rsidRPr="009C466B" w:rsidRDefault="00FC35B4" w:rsidP="00FC35B4">
      <w:pPr>
        <w:spacing w:line="276" w:lineRule="auto"/>
        <w:jc w:val="center"/>
        <w:rPr>
          <w:rFonts w:eastAsia="Calibri"/>
          <w:b/>
          <w:sz w:val="8"/>
          <w:szCs w:val="28"/>
        </w:rPr>
      </w:pPr>
    </w:p>
    <w:p w14:paraId="11678F24" w14:textId="77777777" w:rsidR="00FC35B4" w:rsidRPr="009C466B" w:rsidRDefault="00FC35B4" w:rsidP="00FC35B4">
      <w:pPr>
        <w:spacing w:line="240" w:lineRule="auto"/>
        <w:ind w:left="357"/>
        <w:jc w:val="center"/>
        <w:rPr>
          <w:rFonts w:eastAsia="Calibri"/>
          <w:b/>
          <w:sz w:val="8"/>
          <w:szCs w:val="26"/>
          <w:lang w:val="x-none" w:eastAsia="x-none"/>
        </w:rPr>
      </w:pPr>
    </w:p>
    <w:p w14:paraId="4CEB118C" w14:textId="77777777" w:rsidR="00FC35B4" w:rsidRPr="009C466B" w:rsidRDefault="00FC35B4" w:rsidP="00FC35B4">
      <w:pPr>
        <w:spacing w:line="240" w:lineRule="auto"/>
        <w:ind w:left="357"/>
        <w:jc w:val="center"/>
        <w:rPr>
          <w:rFonts w:eastAsia="Calibri"/>
          <w:b/>
          <w:sz w:val="26"/>
          <w:szCs w:val="26"/>
          <w:lang w:val="x-none" w:eastAsia="x-none"/>
        </w:rPr>
      </w:pPr>
      <w:r w:rsidRPr="009C466B">
        <w:rPr>
          <w:rFonts w:eastAsia="Calibri"/>
          <w:b/>
          <w:sz w:val="26"/>
          <w:szCs w:val="26"/>
          <w:lang w:val="x-none" w:eastAsia="x-none"/>
        </w:rPr>
        <w:t>ĐƠN ĐỀ NGHỊ</w:t>
      </w:r>
    </w:p>
    <w:p w14:paraId="710D0DE9" w14:textId="77777777" w:rsidR="00FC35B4" w:rsidRPr="009C466B" w:rsidRDefault="00FC35B4" w:rsidP="00FC35B4">
      <w:pPr>
        <w:spacing w:line="240" w:lineRule="auto"/>
        <w:ind w:left="357"/>
        <w:jc w:val="center"/>
        <w:rPr>
          <w:rFonts w:eastAsia="Calibri"/>
          <w:b/>
          <w:sz w:val="26"/>
          <w:szCs w:val="26"/>
          <w:lang w:val="x-none" w:eastAsia="x-none"/>
        </w:rPr>
      </w:pPr>
      <w:r w:rsidRPr="009C466B">
        <w:rPr>
          <w:rFonts w:eastAsia="Calibri"/>
          <w:b/>
          <w:sz w:val="26"/>
          <w:szCs w:val="26"/>
          <w:lang w:val="x-none" w:eastAsia="x-none"/>
        </w:rPr>
        <w:t xml:space="preserve">Đăng ký </w:t>
      </w:r>
      <w:r w:rsidRPr="009C466B">
        <w:rPr>
          <w:rFonts w:eastAsia="Calibri"/>
          <w:b/>
          <w:sz w:val="26"/>
          <w:szCs w:val="26"/>
          <w:lang w:eastAsia="x-none"/>
        </w:rPr>
        <w:t xml:space="preserve">lại </w:t>
      </w:r>
      <w:r w:rsidRPr="009C466B">
        <w:rPr>
          <w:rFonts w:eastAsia="Calibri"/>
          <w:b/>
          <w:sz w:val="26"/>
          <w:szCs w:val="26"/>
          <w:lang w:val="x-none" w:eastAsia="x-none"/>
        </w:rPr>
        <w:t>hoạt động phát hành xuất bản phẩm</w:t>
      </w:r>
    </w:p>
    <w:p w14:paraId="1CDB8C9F" w14:textId="77777777" w:rsidR="00FC35B4" w:rsidRPr="009C466B" w:rsidRDefault="00FC35B4" w:rsidP="00FC35B4">
      <w:pPr>
        <w:spacing w:line="276" w:lineRule="auto"/>
        <w:ind w:left="360"/>
        <w:rPr>
          <w:rFonts w:eastAsia="Calibri"/>
          <w:sz w:val="26"/>
          <w:szCs w:val="26"/>
          <w:lang w:val="x-none" w:eastAsia="x-none"/>
        </w:rPr>
      </w:pPr>
      <w:r w:rsidRPr="009C466B">
        <w:rPr>
          <w:rFonts w:eastAsia="Calibri"/>
          <w:bCs/>
          <w:noProof/>
          <w:position w:val="34"/>
          <w:sz w:val="26"/>
          <w:szCs w:val="26"/>
          <w:u w:val="single"/>
          <w:lang w:val="en-US" w:eastAsia="en-US"/>
        </w:rPr>
        <mc:AlternateContent>
          <mc:Choice Requires="wps">
            <w:drawing>
              <wp:anchor distT="0" distB="0" distL="114300" distR="114300" simplePos="0" relativeHeight="251714560" behindDoc="0" locked="0" layoutInCell="1" allowOverlap="1" wp14:anchorId="18139857" wp14:editId="42C7F41B">
                <wp:simplePos x="0" y="0"/>
                <wp:positionH relativeFrom="column">
                  <wp:posOffset>2404110</wp:posOffset>
                </wp:positionH>
                <wp:positionV relativeFrom="paragraph">
                  <wp:posOffset>61595</wp:posOffset>
                </wp:positionV>
                <wp:extent cx="1045210" cy="0"/>
                <wp:effectExtent l="13970" t="13970" r="7620" b="508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BC17" id="Straight Connector 24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4.85pt" to="271.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VHg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Oegj&#10;cQ9N2juDeds5VCkpQUJlkPeCVoO2BaRUcmd8teQs9/pZke8WSVV1WLYscH69aIBJfUb8JsVvrIYb&#10;D8MXRSEGH50Kwp0b03tIkASdQ38u9/6ws0MEDtMkn2Up0CSjL8bFmKiNdZ+Z6pE3ykhw6aXDBT49&#10;W+eJ4GIM8cdSbbkQof1CoqGMlrNsFhKsEpx6pw+zpj1UwqAT9gMUvlAVeB7DjDpKGsA6hunmZjvM&#10;xdWGy4X0eFAK0LlZ1wn5sUyWm8VmkU/ybL6Z5EldTz5tq3wy36YfZ/WHuqrq9KenluZFxyll0rMb&#10;pzXN/24abu/mOmf3eb3LEL9FD3oB2fEfSIde+vZdB+Gg6GVnxh7DgIbg22PyL+BxD/bjk1//AgAA&#10;//8DAFBLAwQUAAYACAAAACEAYX9kwtwAAAAHAQAADwAAAGRycy9kb3ducmV2LnhtbEyOTU/DMBBE&#10;70j8B2srcalahwT6kcapEJBbL5Qirtt4m0TE6zR228Cvx3CB42hGb162HkwrztS7xrKC22kEgri0&#10;uuFKwe61mCxAOI+ssbVMCj7JwTq/vsow1fbCL3Te+koECLsUFdTed6mUrqzJoJvajjh0B9sb9CH2&#10;ldQ9XgLctDKOopk02HB4qLGjx5rKj+3JKHDFGx2Lr3E5jt6TylJ8fNo8o1I3o+FhBcLT4P/G8KMf&#10;1CEPTnt7Yu1EqyCZL2ZhqmA5BxH6+7skBrH/zTLP5H///BsAAP//AwBQSwECLQAUAAYACAAAACEA&#10;toM4kv4AAADhAQAAEwAAAAAAAAAAAAAAAAAAAAAAW0NvbnRlbnRfVHlwZXNdLnhtbFBLAQItABQA&#10;BgAIAAAAIQA4/SH/1gAAAJQBAAALAAAAAAAAAAAAAAAAAC8BAABfcmVscy8ucmVsc1BLAQItABQA&#10;BgAIAAAAIQA/DvhVHgIAADoEAAAOAAAAAAAAAAAAAAAAAC4CAABkcnMvZTJvRG9jLnhtbFBLAQIt&#10;ABQABgAIAAAAIQBhf2TC3AAAAAcBAAAPAAAAAAAAAAAAAAAAAHgEAABkcnMvZG93bnJldi54bWxQ&#10;SwUGAAAAAAQABADzAAAAgQUAAAAA&#10;"/>
            </w:pict>
          </mc:Fallback>
        </mc:AlternateContent>
      </w:r>
      <w:r w:rsidRPr="009C466B">
        <w:rPr>
          <w:rFonts w:eastAsia="Calibri"/>
          <w:sz w:val="26"/>
          <w:szCs w:val="26"/>
          <w:lang w:val="x-none" w:eastAsia="x-none"/>
        </w:rPr>
        <w:t xml:space="preserve"> </w:t>
      </w:r>
    </w:p>
    <w:p w14:paraId="2DAE75AC" w14:textId="77777777" w:rsidR="00FC35B4" w:rsidRPr="009C466B" w:rsidRDefault="00FC35B4" w:rsidP="00FC35B4">
      <w:pPr>
        <w:spacing w:line="276" w:lineRule="auto"/>
        <w:ind w:left="360"/>
        <w:rPr>
          <w:rFonts w:eastAsia="Calibri"/>
          <w:sz w:val="6"/>
          <w:szCs w:val="26"/>
          <w:lang w:val="x-none" w:eastAsia="x-none"/>
        </w:rPr>
      </w:pPr>
    </w:p>
    <w:p w14:paraId="18E50D05" w14:textId="77777777" w:rsidR="00FC35B4" w:rsidRPr="009C466B" w:rsidRDefault="00FC35B4" w:rsidP="00FC35B4">
      <w:pPr>
        <w:tabs>
          <w:tab w:val="left" w:leader="dot" w:pos="5387"/>
        </w:tabs>
        <w:spacing w:line="276" w:lineRule="auto"/>
        <w:jc w:val="center"/>
        <w:rPr>
          <w:rFonts w:eastAsia="Calibri"/>
          <w:b/>
          <w:sz w:val="26"/>
          <w:szCs w:val="26"/>
        </w:rPr>
      </w:pPr>
      <w:r w:rsidRPr="009C466B">
        <w:rPr>
          <w:rFonts w:eastAsia="Calibri"/>
          <w:sz w:val="26"/>
          <w:szCs w:val="26"/>
        </w:rPr>
        <w:t xml:space="preserve">Kính gửi: </w:t>
      </w:r>
      <w:r w:rsidRPr="009C466B">
        <w:rPr>
          <w:rFonts w:eastAsia="Calibri"/>
          <w:sz w:val="26"/>
          <w:szCs w:val="26"/>
        </w:rPr>
        <w:tab/>
        <w:t xml:space="preserve"> </w:t>
      </w:r>
      <w:r w:rsidRPr="009C466B">
        <w:rPr>
          <w:rFonts w:eastAsia="Calibri"/>
          <w:sz w:val="26"/>
          <w:szCs w:val="26"/>
          <w:vertAlign w:val="superscript"/>
        </w:rPr>
        <w:t>(1)</w:t>
      </w:r>
    </w:p>
    <w:p w14:paraId="263141E0" w14:textId="77777777" w:rsidR="00FC35B4" w:rsidRPr="009C466B" w:rsidRDefault="00FC35B4" w:rsidP="00FC35B4">
      <w:pPr>
        <w:spacing w:line="276" w:lineRule="auto"/>
        <w:ind w:firstLine="720"/>
        <w:jc w:val="center"/>
        <w:rPr>
          <w:rFonts w:eastAsia="Calibri"/>
          <w:sz w:val="14"/>
          <w:szCs w:val="26"/>
        </w:rPr>
      </w:pPr>
    </w:p>
    <w:p w14:paraId="4AB8E5AC" w14:textId="77777777" w:rsidR="00FC35B4" w:rsidRPr="009C466B" w:rsidRDefault="00FC35B4" w:rsidP="00FC35B4">
      <w:pPr>
        <w:tabs>
          <w:tab w:val="left" w:leader="dot" w:pos="9072"/>
        </w:tabs>
        <w:spacing w:before="120" w:line="240" w:lineRule="auto"/>
        <w:ind w:firstLine="720"/>
        <w:rPr>
          <w:rFonts w:eastAsia="Calibri"/>
          <w:sz w:val="26"/>
          <w:szCs w:val="26"/>
        </w:rPr>
      </w:pPr>
      <w:r w:rsidRPr="009C466B">
        <w:rPr>
          <w:rFonts w:eastAsia="Calibri"/>
          <w:sz w:val="26"/>
          <w:szCs w:val="26"/>
        </w:rPr>
        <w:t xml:space="preserve">Tên cơ sở phát hành: </w:t>
      </w:r>
      <w:r w:rsidRPr="009C466B">
        <w:rPr>
          <w:rFonts w:eastAsia="Calibri"/>
          <w:sz w:val="26"/>
          <w:szCs w:val="26"/>
        </w:rPr>
        <w:tab/>
      </w:r>
    </w:p>
    <w:p w14:paraId="324FD346" w14:textId="77777777" w:rsidR="00FC35B4" w:rsidRPr="009C466B" w:rsidRDefault="00FC35B4" w:rsidP="00FC35B4">
      <w:pPr>
        <w:tabs>
          <w:tab w:val="left" w:leader="dot" w:pos="4962"/>
          <w:tab w:val="left" w:leader="dot" w:pos="9072"/>
        </w:tabs>
        <w:spacing w:before="120" w:line="240" w:lineRule="auto"/>
        <w:ind w:firstLine="720"/>
        <w:rPr>
          <w:rFonts w:eastAsia="Calibri"/>
          <w:sz w:val="26"/>
          <w:szCs w:val="26"/>
          <w:shd w:val="clear" w:color="auto" w:fill="FFFFFF"/>
        </w:rPr>
      </w:pPr>
      <w:r w:rsidRPr="009C466B">
        <w:rPr>
          <w:rFonts w:eastAsia="Calibri"/>
          <w:sz w:val="26"/>
          <w:szCs w:val="26"/>
          <w:shd w:val="clear" w:color="auto" w:fill="FFFFFF"/>
        </w:rPr>
        <w:t>Tên người đứng đầu:………………………………….Quốc tịch:…………….…</w:t>
      </w:r>
    </w:p>
    <w:p w14:paraId="3B68EB76" w14:textId="77777777" w:rsidR="00FC35B4" w:rsidRPr="009C466B" w:rsidRDefault="00FC35B4" w:rsidP="00FC35B4">
      <w:pPr>
        <w:tabs>
          <w:tab w:val="left" w:leader="dot" w:pos="3686"/>
          <w:tab w:val="left" w:leader="dot" w:pos="6379"/>
          <w:tab w:val="left" w:leader="dot" w:pos="9072"/>
        </w:tabs>
        <w:spacing w:before="120" w:line="240" w:lineRule="auto"/>
        <w:ind w:firstLine="720"/>
        <w:rPr>
          <w:rFonts w:eastAsia="Calibri"/>
          <w:sz w:val="26"/>
          <w:szCs w:val="26"/>
        </w:rPr>
      </w:pPr>
      <w:r w:rsidRPr="009C466B">
        <w:rPr>
          <w:rFonts w:eastAsia="Calibri"/>
          <w:sz w:val="26"/>
          <w:szCs w:val="26"/>
          <w:shd w:val="clear" w:color="auto" w:fill="FFFFFF"/>
        </w:rPr>
        <w:t>Căn cước công dân/ hộ chiếu số</w:t>
      </w:r>
      <w:r w:rsidRPr="009C466B">
        <w:rPr>
          <w:rFonts w:eastAsia="Calibri"/>
          <w:sz w:val="26"/>
          <w:szCs w:val="26"/>
        </w:rPr>
        <w:t>…………….,</w:t>
      </w:r>
      <w:r w:rsidRPr="009C466B">
        <w:rPr>
          <w:rFonts w:eastAsia="Calibri"/>
          <w:sz w:val="26"/>
          <w:szCs w:val="26"/>
          <w:lang w:val="en-US"/>
        </w:rPr>
        <w:t>…………………………..</w:t>
      </w:r>
      <w:r w:rsidRPr="009C466B">
        <w:rPr>
          <w:rFonts w:eastAsia="Calibri"/>
          <w:sz w:val="26"/>
          <w:szCs w:val="26"/>
        </w:rPr>
        <w:t>……...</w:t>
      </w:r>
    </w:p>
    <w:p w14:paraId="431DEF33" w14:textId="77777777" w:rsidR="00FC35B4" w:rsidRPr="009C466B" w:rsidRDefault="00FC35B4" w:rsidP="00FC35B4">
      <w:pPr>
        <w:tabs>
          <w:tab w:val="left" w:leader="dot" w:pos="9072"/>
        </w:tabs>
        <w:spacing w:before="120" w:line="240" w:lineRule="auto"/>
        <w:ind w:firstLine="720"/>
        <w:rPr>
          <w:rFonts w:eastAsia="Calibri"/>
          <w:bCs/>
          <w:sz w:val="26"/>
          <w:szCs w:val="26"/>
        </w:rPr>
      </w:pPr>
      <w:r w:rsidRPr="009C466B">
        <w:rPr>
          <w:rFonts w:eastAsia="Calibri"/>
          <w:bCs/>
          <w:sz w:val="26"/>
          <w:szCs w:val="26"/>
        </w:rPr>
        <w:t>Địa chỉ trụ sở chính:</w:t>
      </w:r>
    </w:p>
    <w:p w14:paraId="6E6E4F7E" w14:textId="77777777" w:rsidR="00FC35B4" w:rsidRPr="009C466B" w:rsidRDefault="00FC35B4" w:rsidP="00FC35B4">
      <w:pPr>
        <w:tabs>
          <w:tab w:val="left" w:leader="dot" w:pos="9072"/>
        </w:tabs>
        <w:spacing w:before="120" w:line="240" w:lineRule="auto"/>
        <w:ind w:firstLine="720"/>
        <w:rPr>
          <w:rFonts w:eastAsia="Calibri"/>
          <w:sz w:val="26"/>
          <w:szCs w:val="26"/>
          <w:lang w:val="fr-FR"/>
        </w:rPr>
      </w:pPr>
      <w:r w:rsidRPr="009C466B">
        <w:rPr>
          <w:rFonts w:eastAsia="Calibri"/>
          <w:bCs/>
          <w:sz w:val="26"/>
          <w:szCs w:val="26"/>
          <w:lang w:val="fr-FR"/>
        </w:rPr>
        <w:t>Điện thoại:</w:t>
      </w:r>
      <w:r w:rsidRPr="009C466B">
        <w:rPr>
          <w:rFonts w:eastAsia="Calibri"/>
          <w:bCs/>
          <w:sz w:val="26"/>
          <w:szCs w:val="26"/>
          <w:lang w:val="fr-FR"/>
        </w:rPr>
        <w:tab/>
      </w:r>
    </w:p>
    <w:p w14:paraId="18EC780E" w14:textId="77777777" w:rsidR="00FC35B4" w:rsidRPr="009C466B" w:rsidRDefault="00FC35B4" w:rsidP="00FC35B4">
      <w:pPr>
        <w:tabs>
          <w:tab w:val="left" w:leader="dot" w:pos="9072"/>
        </w:tabs>
        <w:spacing w:before="120" w:line="240" w:lineRule="auto"/>
        <w:ind w:firstLine="720"/>
        <w:rPr>
          <w:rFonts w:eastAsia="Calibri"/>
          <w:sz w:val="26"/>
          <w:szCs w:val="26"/>
          <w:lang w:val="fr-FR"/>
        </w:rPr>
      </w:pPr>
      <w:r w:rsidRPr="009C466B">
        <w:rPr>
          <w:rFonts w:eastAsia="Calibri"/>
          <w:bCs/>
          <w:sz w:val="26"/>
          <w:szCs w:val="26"/>
          <w:lang w:val="fr-FR"/>
        </w:rPr>
        <w:t>E-mail:</w:t>
      </w:r>
      <w:r w:rsidRPr="009C466B">
        <w:rPr>
          <w:rFonts w:eastAsia="Calibri"/>
          <w:bCs/>
          <w:sz w:val="26"/>
          <w:szCs w:val="26"/>
          <w:lang w:val="fr-FR"/>
        </w:rPr>
        <w:tab/>
      </w:r>
    </w:p>
    <w:p w14:paraId="42C67E7D" w14:textId="77777777" w:rsidR="00FC35B4" w:rsidRPr="009C466B" w:rsidRDefault="00FC35B4" w:rsidP="00FC35B4">
      <w:pPr>
        <w:tabs>
          <w:tab w:val="left" w:leader="dot" w:pos="9072"/>
        </w:tabs>
        <w:spacing w:before="120" w:line="240" w:lineRule="auto"/>
        <w:ind w:firstLine="720"/>
        <w:rPr>
          <w:rFonts w:eastAsia="Calibri"/>
          <w:bCs/>
          <w:sz w:val="26"/>
          <w:szCs w:val="26"/>
          <w:lang w:val="fr-FR"/>
        </w:rPr>
      </w:pPr>
      <w:r w:rsidRPr="009C466B">
        <w:rPr>
          <w:rFonts w:eastAsia="Calibri"/>
          <w:bCs/>
          <w:sz w:val="26"/>
          <w:szCs w:val="26"/>
          <w:lang w:val="fr-FR"/>
        </w:rPr>
        <w:t>Website (nếu có):</w:t>
      </w:r>
      <w:r w:rsidRPr="009C466B">
        <w:rPr>
          <w:rFonts w:eastAsia="Calibri"/>
          <w:bCs/>
          <w:sz w:val="26"/>
          <w:szCs w:val="26"/>
          <w:lang w:val="fr-FR"/>
        </w:rPr>
        <w:tab/>
      </w:r>
    </w:p>
    <w:p w14:paraId="53EF4D3D" w14:textId="77777777" w:rsidR="00FC35B4" w:rsidRPr="009C466B" w:rsidRDefault="00FC35B4" w:rsidP="00FC35B4">
      <w:pPr>
        <w:tabs>
          <w:tab w:val="left" w:leader="dot" w:pos="9072"/>
        </w:tabs>
        <w:spacing w:before="120" w:line="240" w:lineRule="auto"/>
        <w:ind w:firstLine="720"/>
        <w:rPr>
          <w:rFonts w:eastAsia="Calibri"/>
          <w:sz w:val="26"/>
          <w:szCs w:val="26"/>
          <w:lang w:val="fr-FR"/>
        </w:rPr>
      </w:pPr>
      <w:r w:rsidRPr="009C466B">
        <w:rPr>
          <w:rFonts w:eastAsia="Calibri"/>
          <w:bCs/>
          <w:sz w:val="26"/>
          <w:szCs w:val="26"/>
          <w:lang w:val="fr-FR"/>
        </w:rPr>
        <w:t>Mã số doanh nghiệp hoặc mã số thuế……………………………………….……</w:t>
      </w:r>
    </w:p>
    <w:p w14:paraId="1E72F01C" w14:textId="77777777" w:rsidR="00FC35B4" w:rsidRPr="009C466B" w:rsidRDefault="00FC35B4" w:rsidP="00FC35B4">
      <w:pPr>
        <w:tabs>
          <w:tab w:val="left" w:leader="dot" w:pos="9072"/>
        </w:tabs>
        <w:spacing w:before="120" w:line="240" w:lineRule="auto"/>
        <w:ind w:firstLine="720"/>
        <w:rPr>
          <w:rFonts w:eastAsia="Calibri"/>
          <w:bCs/>
          <w:sz w:val="26"/>
          <w:szCs w:val="26"/>
        </w:rPr>
      </w:pPr>
      <w:r w:rsidRPr="009C466B">
        <w:rPr>
          <w:rFonts w:eastAsia="Calibri"/>
          <w:bCs/>
          <w:sz w:val="26"/>
          <w:szCs w:val="26"/>
        </w:rPr>
        <w:t xml:space="preserve">Chi nhánh: </w:t>
      </w:r>
    </w:p>
    <w:p w14:paraId="3A721892" w14:textId="77777777" w:rsidR="00FC35B4" w:rsidRPr="009C466B" w:rsidRDefault="00FC35B4" w:rsidP="00FC35B4">
      <w:pPr>
        <w:tabs>
          <w:tab w:val="left" w:leader="dot" w:pos="9072"/>
        </w:tabs>
        <w:spacing w:before="120" w:line="240" w:lineRule="auto"/>
        <w:ind w:firstLine="720"/>
        <w:rPr>
          <w:rFonts w:eastAsia="Calibri"/>
          <w:bCs/>
          <w:sz w:val="26"/>
          <w:szCs w:val="26"/>
        </w:rPr>
      </w:pPr>
      <w:r w:rsidRPr="009C466B">
        <w:rPr>
          <w:rFonts w:eastAsia="Calibri"/>
          <w:bCs/>
          <w:sz w:val="26"/>
          <w:szCs w:val="26"/>
        </w:rPr>
        <w:t xml:space="preserve"> - Số lượng chi nhánh:</w:t>
      </w:r>
      <w:r w:rsidRPr="009C466B">
        <w:rPr>
          <w:rFonts w:eastAsia="Calibri"/>
          <w:bCs/>
          <w:sz w:val="26"/>
          <w:szCs w:val="26"/>
        </w:rPr>
        <w:tab/>
      </w:r>
    </w:p>
    <w:p w14:paraId="46256DEF" w14:textId="77777777" w:rsidR="00FC35B4" w:rsidRPr="009C466B" w:rsidRDefault="00FC35B4" w:rsidP="00FC35B4">
      <w:pPr>
        <w:tabs>
          <w:tab w:val="left" w:leader="dot" w:pos="9072"/>
        </w:tabs>
        <w:spacing w:before="120" w:line="240" w:lineRule="auto"/>
        <w:ind w:firstLine="720"/>
        <w:rPr>
          <w:rFonts w:eastAsia="Calibri"/>
          <w:sz w:val="26"/>
          <w:szCs w:val="26"/>
        </w:rPr>
      </w:pPr>
      <w:r w:rsidRPr="009C466B">
        <w:rPr>
          <w:rFonts w:eastAsia="Calibri"/>
          <w:bCs/>
          <w:sz w:val="26"/>
          <w:szCs w:val="26"/>
        </w:rPr>
        <w:t xml:space="preserve"> - Địa chỉ, số điện thoại từng chi nhánh:</w:t>
      </w:r>
      <w:r w:rsidRPr="009C466B">
        <w:rPr>
          <w:rFonts w:eastAsia="Calibri"/>
          <w:bCs/>
          <w:sz w:val="26"/>
          <w:szCs w:val="26"/>
        </w:rPr>
        <w:tab/>
      </w:r>
    </w:p>
    <w:p w14:paraId="24F73BF3" w14:textId="77777777" w:rsidR="00FC35B4" w:rsidRPr="009C466B" w:rsidRDefault="00FC35B4" w:rsidP="00FC35B4">
      <w:pPr>
        <w:tabs>
          <w:tab w:val="left" w:leader="dot" w:pos="9072"/>
        </w:tabs>
        <w:spacing w:before="120" w:line="240" w:lineRule="auto"/>
        <w:ind w:firstLine="720"/>
        <w:rPr>
          <w:rFonts w:eastAsia="Calibri"/>
          <w:bCs/>
          <w:sz w:val="26"/>
          <w:szCs w:val="26"/>
        </w:rPr>
      </w:pPr>
      <w:r w:rsidRPr="009C466B">
        <w:rPr>
          <w:rFonts w:eastAsia="Calibri"/>
          <w:bCs/>
          <w:sz w:val="26"/>
          <w:szCs w:val="26"/>
        </w:rPr>
        <w:t>Địa điểm kinh doanh:</w:t>
      </w:r>
    </w:p>
    <w:p w14:paraId="3BC38FC0" w14:textId="77777777" w:rsidR="00FC35B4" w:rsidRPr="009C466B" w:rsidRDefault="00FC35B4" w:rsidP="00FC35B4">
      <w:pPr>
        <w:tabs>
          <w:tab w:val="left" w:leader="dot" w:pos="9072"/>
        </w:tabs>
        <w:spacing w:before="120" w:line="240" w:lineRule="auto"/>
        <w:ind w:firstLine="720"/>
        <w:rPr>
          <w:rFonts w:eastAsia="Calibri"/>
          <w:bCs/>
          <w:sz w:val="26"/>
          <w:szCs w:val="26"/>
        </w:rPr>
      </w:pPr>
      <w:r w:rsidRPr="009C466B">
        <w:rPr>
          <w:rFonts w:eastAsia="Calibri"/>
          <w:bCs/>
          <w:sz w:val="26"/>
          <w:szCs w:val="26"/>
        </w:rPr>
        <w:t xml:space="preserve"> - Số lượng địa điểm:</w:t>
      </w:r>
      <w:r w:rsidRPr="009C466B">
        <w:rPr>
          <w:rFonts w:eastAsia="Calibri"/>
          <w:bCs/>
          <w:sz w:val="26"/>
          <w:szCs w:val="26"/>
        </w:rPr>
        <w:tab/>
      </w:r>
    </w:p>
    <w:p w14:paraId="586E949C" w14:textId="77777777" w:rsidR="00FC35B4" w:rsidRPr="009C466B" w:rsidRDefault="00FC35B4" w:rsidP="00FC35B4">
      <w:pPr>
        <w:tabs>
          <w:tab w:val="left" w:leader="dot" w:pos="9072"/>
        </w:tabs>
        <w:spacing w:before="120" w:line="240" w:lineRule="auto"/>
        <w:ind w:firstLine="720"/>
        <w:rPr>
          <w:rFonts w:eastAsia="Calibri"/>
          <w:sz w:val="26"/>
          <w:szCs w:val="26"/>
        </w:rPr>
      </w:pPr>
      <w:r w:rsidRPr="009C466B">
        <w:rPr>
          <w:rFonts w:eastAsia="Calibri"/>
          <w:bCs/>
          <w:sz w:val="26"/>
          <w:szCs w:val="26"/>
        </w:rPr>
        <w:t>- Địa chỉ, số điện thoại từng địa điểm:</w:t>
      </w:r>
      <w:r w:rsidRPr="009C466B">
        <w:rPr>
          <w:rFonts w:eastAsia="Calibri"/>
          <w:bCs/>
          <w:sz w:val="26"/>
          <w:szCs w:val="26"/>
        </w:rPr>
        <w:tab/>
      </w:r>
    </w:p>
    <w:p w14:paraId="2548190A" w14:textId="0961C7F6" w:rsidR="00FC35B4" w:rsidRPr="009C466B" w:rsidRDefault="00FC35B4" w:rsidP="00FC35B4">
      <w:pPr>
        <w:tabs>
          <w:tab w:val="left" w:leader="dot" w:pos="6946"/>
          <w:tab w:val="left" w:leader="dot" w:pos="8789"/>
        </w:tabs>
        <w:spacing w:before="120" w:line="240" w:lineRule="auto"/>
        <w:ind w:firstLine="720"/>
        <w:rPr>
          <w:rFonts w:eastAsia="Calibri"/>
          <w:sz w:val="26"/>
          <w:szCs w:val="26"/>
          <w:shd w:val="clear" w:color="auto" w:fill="FFFFFF"/>
          <w:lang w:val="fr-FR"/>
        </w:rPr>
      </w:pPr>
      <w:r w:rsidRPr="009C466B">
        <w:rPr>
          <w:rFonts w:eastAsia="Calibri"/>
          <w:bCs/>
          <w:sz w:val="26"/>
          <w:szCs w:val="26"/>
          <w:lang w:val="pt-BR"/>
        </w:rPr>
        <w:t xml:space="preserve">Căn cứ Luật Xuất bản năm 2012 và các văn bản quy định chi tiết, hướng dẫn thi hành, đơn vị chúng tôi gửi đến quý cơ quan hồ sơ </w:t>
      </w:r>
      <w:r w:rsidRPr="009C466B">
        <w:rPr>
          <w:rFonts w:eastAsia="Calibri"/>
          <w:sz w:val="26"/>
          <w:szCs w:val="26"/>
          <w:lang w:val="fr-FR"/>
        </w:rPr>
        <w:t>đăng ký</w:t>
      </w:r>
      <w:r w:rsidRPr="009C466B">
        <w:rPr>
          <w:rFonts w:eastAsia="Calibri"/>
          <w:sz w:val="26"/>
          <w:szCs w:val="26"/>
          <w:shd w:val="clear" w:color="auto" w:fill="FFFFFF"/>
          <w:lang w:val="fr-FR"/>
        </w:rPr>
        <w:t xml:space="preserve"> </w:t>
      </w:r>
      <w:r w:rsidR="00A27E3C">
        <w:rPr>
          <w:rFonts w:eastAsia="Calibri"/>
          <w:sz w:val="26"/>
          <w:szCs w:val="26"/>
          <w:shd w:val="clear" w:color="auto" w:fill="FFFFFF"/>
        </w:rPr>
        <w:t xml:space="preserve">lại </w:t>
      </w:r>
      <w:r w:rsidRPr="009C466B">
        <w:rPr>
          <w:rFonts w:eastAsia="Calibri"/>
          <w:sz w:val="26"/>
          <w:szCs w:val="26"/>
          <w:shd w:val="clear" w:color="auto" w:fill="FFFFFF"/>
          <w:lang w:val="fr-FR"/>
        </w:rPr>
        <w:t>hoạt động phát hành xuất bản phẩ</w:t>
      </w:r>
      <w:r w:rsidR="00A27E3C">
        <w:rPr>
          <w:rFonts w:eastAsia="Calibri"/>
          <w:sz w:val="26"/>
          <w:szCs w:val="26"/>
          <w:shd w:val="clear" w:color="auto" w:fill="FFFFFF"/>
          <w:lang w:val="fr-FR"/>
        </w:rPr>
        <w:t>m</w:t>
      </w:r>
      <w:r w:rsidRPr="009C466B">
        <w:rPr>
          <w:rFonts w:eastAsia="Calibri"/>
          <w:sz w:val="26"/>
          <w:szCs w:val="26"/>
          <w:shd w:val="clear" w:color="auto" w:fill="FFFFFF"/>
          <w:lang w:val="fr-FR"/>
        </w:rPr>
        <w:t>. Kèm theo đơn này là các giấy tờ theo quy định của pháp luật.</w:t>
      </w:r>
    </w:p>
    <w:p w14:paraId="59F54B7B" w14:textId="4E7B7D19" w:rsidR="00FC35B4" w:rsidRPr="009C466B" w:rsidRDefault="00FC35B4" w:rsidP="00FC35B4">
      <w:pPr>
        <w:tabs>
          <w:tab w:val="left" w:leader="dot" w:pos="6946"/>
          <w:tab w:val="left" w:leader="dot" w:pos="8789"/>
        </w:tabs>
        <w:spacing w:before="120" w:line="240" w:lineRule="auto"/>
        <w:ind w:firstLine="720"/>
        <w:rPr>
          <w:rFonts w:eastAsia="Calibri"/>
          <w:sz w:val="16"/>
          <w:szCs w:val="16"/>
          <w:shd w:val="clear" w:color="auto" w:fill="FFFFFF"/>
          <w:lang w:val="pt-BR"/>
        </w:rPr>
      </w:pPr>
      <w:r w:rsidRPr="009C466B">
        <w:rPr>
          <w:rFonts w:eastAsia="Calibri"/>
          <w:spacing w:val="-4"/>
          <w:sz w:val="26"/>
          <w:szCs w:val="26"/>
          <w:lang w:val="pt-BR"/>
        </w:rPr>
        <w:t xml:space="preserve">Chúng tôi cam kết </w:t>
      </w:r>
      <w:r w:rsidR="00A27E3C" w:rsidRPr="009C466B">
        <w:rPr>
          <w:rFonts w:eastAsia="Calibri"/>
          <w:bCs/>
          <w:spacing w:val="-4"/>
          <w:sz w:val="26"/>
          <w:szCs w:val="26"/>
          <w:lang w:val="pt-BR"/>
        </w:rPr>
        <w:t xml:space="preserve">bảo </w:t>
      </w:r>
      <w:r w:rsidRPr="009C466B">
        <w:rPr>
          <w:rFonts w:eastAsia="Calibri"/>
          <w:bCs/>
          <w:spacing w:val="-4"/>
          <w:sz w:val="26"/>
          <w:szCs w:val="26"/>
          <w:lang w:val="pt-BR"/>
        </w:rPr>
        <w:t>đảm đầy đủ các điều kiện và thực hiện đúng các quy định của pháp luật về hoạt động phát hành xuất bản phẩm.</w:t>
      </w:r>
      <w:r w:rsidRPr="009C466B">
        <w:rPr>
          <w:rFonts w:eastAsia="Calibri"/>
          <w:bCs/>
          <w:sz w:val="26"/>
          <w:szCs w:val="26"/>
          <w:lang w:val="pt-BR"/>
        </w:rPr>
        <w:t xml:space="preserve"> Đề nghị ......</w:t>
      </w:r>
      <w:r w:rsidRPr="009C466B">
        <w:rPr>
          <w:rFonts w:eastAsia="Calibri"/>
          <w:bCs/>
          <w:sz w:val="26"/>
          <w:szCs w:val="26"/>
          <w:vertAlign w:val="superscript"/>
          <w:lang w:val="pt-BR"/>
        </w:rPr>
        <w:t>(1)</w:t>
      </w:r>
      <w:r w:rsidRPr="009C466B">
        <w:rPr>
          <w:rFonts w:eastAsia="Calibri"/>
          <w:bCs/>
          <w:sz w:val="26"/>
          <w:szCs w:val="26"/>
          <w:lang w:val="pt-BR"/>
        </w:rPr>
        <w:t xml:space="preserve"> xem xét </w:t>
      </w:r>
      <w:r w:rsidRPr="009C466B">
        <w:rPr>
          <w:rFonts w:eastAsia="Calibri"/>
          <w:bCs/>
          <w:spacing w:val="-4"/>
          <w:sz w:val="26"/>
          <w:szCs w:val="26"/>
          <w:lang w:val="pt-BR"/>
        </w:rPr>
        <w:t>xác nhận đăng ký</w:t>
      </w:r>
      <w:r w:rsidRPr="009C466B">
        <w:rPr>
          <w:rFonts w:eastAsia="Calibri"/>
          <w:b/>
          <w:bCs/>
          <w:spacing w:val="-4"/>
          <w:sz w:val="26"/>
          <w:szCs w:val="26"/>
          <w:lang w:val="pt-BR"/>
        </w:rPr>
        <w:t xml:space="preserve"> </w:t>
      </w:r>
      <w:r w:rsidR="00A27E3C" w:rsidRPr="00A27E3C">
        <w:rPr>
          <w:rFonts w:eastAsia="Calibri"/>
          <w:bCs/>
          <w:spacing w:val="-4"/>
          <w:sz w:val="26"/>
          <w:szCs w:val="26"/>
        </w:rPr>
        <w:t>lại</w:t>
      </w:r>
      <w:r w:rsidR="00A27E3C">
        <w:rPr>
          <w:rFonts w:eastAsia="Calibri"/>
          <w:b/>
          <w:bCs/>
          <w:spacing w:val="-4"/>
          <w:sz w:val="26"/>
          <w:szCs w:val="26"/>
        </w:rPr>
        <w:t xml:space="preserve"> </w:t>
      </w:r>
      <w:r w:rsidRPr="009C466B">
        <w:rPr>
          <w:rFonts w:eastAsia="Calibri"/>
          <w:sz w:val="26"/>
          <w:szCs w:val="26"/>
          <w:shd w:val="clear" w:color="auto" w:fill="FFFFFF"/>
          <w:lang w:val="pt-BR"/>
        </w:rPr>
        <w:t>hoạt động phát hành xuất bản phẩm./.</w:t>
      </w:r>
    </w:p>
    <w:tbl>
      <w:tblPr>
        <w:tblW w:w="0" w:type="auto"/>
        <w:tblInd w:w="108" w:type="dxa"/>
        <w:tblLook w:val="01E0" w:firstRow="1" w:lastRow="1" w:firstColumn="1" w:lastColumn="1" w:noHBand="0" w:noVBand="0"/>
      </w:tblPr>
      <w:tblGrid>
        <w:gridCol w:w="4056"/>
        <w:gridCol w:w="4908"/>
      </w:tblGrid>
      <w:tr w:rsidR="009C466B" w:rsidRPr="009C466B" w14:paraId="1F6609B8" w14:textId="77777777" w:rsidTr="001D473C">
        <w:trPr>
          <w:trHeight w:val="1022"/>
        </w:trPr>
        <w:tc>
          <w:tcPr>
            <w:tcW w:w="4111" w:type="dxa"/>
          </w:tcPr>
          <w:p w14:paraId="325D8606" w14:textId="77777777" w:rsidR="00FC35B4" w:rsidRPr="009C466B" w:rsidRDefault="00FC35B4" w:rsidP="001D473C">
            <w:pPr>
              <w:spacing w:line="276" w:lineRule="auto"/>
              <w:ind w:right="-65"/>
              <w:rPr>
                <w:rFonts w:eastAsia="Calibri"/>
                <w:b/>
                <w:i/>
                <w:sz w:val="26"/>
                <w:szCs w:val="26"/>
                <w:lang w:val="pt-BR"/>
              </w:rPr>
            </w:pPr>
          </w:p>
        </w:tc>
        <w:tc>
          <w:tcPr>
            <w:tcW w:w="4961" w:type="dxa"/>
          </w:tcPr>
          <w:p w14:paraId="48EB73F0" w14:textId="77777777" w:rsidR="00FC35B4" w:rsidRPr="009C466B" w:rsidRDefault="00FC35B4" w:rsidP="00A36DDA">
            <w:pPr>
              <w:keepNext/>
              <w:spacing w:before="240" w:line="240" w:lineRule="auto"/>
              <w:jc w:val="center"/>
              <w:outlineLvl w:val="1"/>
              <w:rPr>
                <w:b/>
                <w:sz w:val="24"/>
                <w:lang w:val="pt-BR" w:eastAsia="x-none"/>
              </w:rPr>
            </w:pPr>
            <w:r w:rsidRPr="009C466B">
              <w:rPr>
                <w:b/>
                <w:sz w:val="24"/>
                <w:lang w:val="pt-BR" w:eastAsia="x-none"/>
              </w:rPr>
              <w:t xml:space="preserve">NGƯỜI ĐẠI DIỆN THEO PHÁP LUẬT    </w:t>
            </w:r>
          </w:p>
          <w:p w14:paraId="0BCB9D46" w14:textId="77777777" w:rsidR="00FC35B4" w:rsidRPr="009C466B" w:rsidRDefault="00FC35B4" w:rsidP="001D473C">
            <w:pPr>
              <w:keepNext/>
              <w:spacing w:line="240" w:lineRule="auto"/>
              <w:jc w:val="center"/>
              <w:outlineLvl w:val="1"/>
              <w:rPr>
                <w:rFonts w:eastAsia="Calibri"/>
                <w:i/>
                <w:sz w:val="26"/>
                <w:szCs w:val="26"/>
                <w:lang w:val="nl-NL"/>
              </w:rPr>
            </w:pPr>
            <w:r w:rsidRPr="009C466B">
              <w:rPr>
                <w:rFonts w:eastAsia="Calibri"/>
                <w:i/>
                <w:sz w:val="26"/>
                <w:szCs w:val="26"/>
                <w:lang w:val="nl-NL"/>
              </w:rPr>
              <w:t>(Chữ ký của người có thẩm quyền, dấu/</w:t>
            </w:r>
          </w:p>
          <w:p w14:paraId="1D5D4D2A" w14:textId="77777777" w:rsidR="00FC35B4" w:rsidRPr="009C466B" w:rsidRDefault="00FC35B4" w:rsidP="001D473C">
            <w:pPr>
              <w:spacing w:line="240" w:lineRule="auto"/>
              <w:ind w:left="-30" w:right="-108"/>
              <w:jc w:val="center"/>
              <w:rPr>
                <w:rFonts w:eastAsia="Calibri"/>
                <w:szCs w:val="28"/>
                <w:lang w:val="pt-BR"/>
              </w:rPr>
            </w:pPr>
            <w:r w:rsidRPr="009C466B">
              <w:rPr>
                <w:rFonts w:eastAsia="Calibri"/>
                <w:i/>
                <w:sz w:val="26"/>
                <w:szCs w:val="26"/>
                <w:lang w:val="nl-NL"/>
              </w:rPr>
              <w:t>chữ ký số của cơ quan, tổ chức)</w:t>
            </w:r>
          </w:p>
        </w:tc>
      </w:tr>
    </w:tbl>
    <w:p w14:paraId="288F99EF" w14:textId="77777777" w:rsidR="00FC35B4" w:rsidRPr="009C466B" w:rsidRDefault="00FC35B4" w:rsidP="00FC35B4">
      <w:pPr>
        <w:spacing w:line="276" w:lineRule="auto"/>
        <w:rPr>
          <w:rFonts w:eastAsia="Calibri"/>
          <w:b/>
          <w:i/>
          <w:lang w:val="pt-BR"/>
        </w:rPr>
      </w:pPr>
      <w:r w:rsidRPr="009C466B">
        <w:rPr>
          <w:rFonts w:eastAsia="Calibri"/>
          <w:b/>
          <w:i/>
          <w:noProof/>
          <w:lang w:val="en-US" w:eastAsia="en-US"/>
        </w:rPr>
        <mc:AlternateContent>
          <mc:Choice Requires="wps">
            <w:drawing>
              <wp:anchor distT="0" distB="0" distL="114300" distR="114300" simplePos="0" relativeHeight="251715584" behindDoc="0" locked="0" layoutInCell="1" allowOverlap="1" wp14:anchorId="0BEC99FC" wp14:editId="0EDC1AC9">
                <wp:simplePos x="0" y="0"/>
                <wp:positionH relativeFrom="column">
                  <wp:posOffset>31750</wp:posOffset>
                </wp:positionH>
                <wp:positionV relativeFrom="paragraph">
                  <wp:posOffset>97155</wp:posOffset>
                </wp:positionV>
                <wp:extent cx="1097280" cy="0"/>
                <wp:effectExtent l="13335" t="12700" r="13335" b="635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A3706" id="Straight Arrow Connector 239" o:spid="_x0000_s1026" type="#_x0000_t32" style="position:absolute;margin-left:2.5pt;margin-top:7.65pt;width:86.4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8VKAIAAE4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jhxkl&#10;mnU4pI23TO0aT16shZ6UoDU2EiwJZ7BjvXE5BpZ6bUPN/Kg35hX4d0c0lA3TOxmZv50MgmUhInkX&#10;EjbOYN5t/xkEnmF7D7F9x9p2ARIbQ45xSqfblOTRE44fs3T2NJriMPnVl7D8Gmis858kdCQYBXWX&#10;Sm4lZDENO7w6H2ix/BoQsmpYqbaNkmg16Qs6m4wmMcBBq0RwhmPO7rZla8mBBVHFJ9aInvtjFvZa&#10;RLBGMrG82J6p9mxj8lYHPCwM6Vyss2p+zNLZcrqcjgfj0eNyME6ravCyKseDx1X2NKkeqrKssp+B&#10;WjbOGyWE1IHdVcHZ+O8UcrlLZ+3dNHxrQ/IePfYLyV7fkXScbBjmWRZbEKe1vU4cRRsPXy5YuBX3&#10;e7TvfwOLXwAAAP//AwBQSwMEFAAGAAgAAAAhAELCwHzbAAAABwEAAA8AAABkcnMvZG93bnJldi54&#10;bWxMj8FOwzAQRO9I/IO1SFwQdVoU2oY4VYXEgSNtJa7beEkC8TqKnSb069mKAxx3ZjT7Jt9MrlUn&#10;6kPj2cB8loAiLr1tuDJw2L/cr0CFiGyx9UwGvinApri+yjGzfuQ3Ou1ipaSEQ4YG6hi7TOtQ1uQw&#10;zHxHLN6H7x1GOftK2x5HKXetXiTJo3bYsHyosaPnmsqv3eAMUBjSebJdu+rweh7v3hfnz7HbG3N7&#10;M22fQEWa4l8YLviCDoUwHf3ANqjWQCpLosjpA6iLvVzKkuOvoItc/+cvfgAAAP//AwBQSwECLQAU&#10;AAYACAAAACEAtoM4kv4AAADhAQAAEwAAAAAAAAAAAAAAAAAAAAAAW0NvbnRlbnRfVHlwZXNdLnht&#10;bFBLAQItABQABgAIAAAAIQA4/SH/1gAAAJQBAAALAAAAAAAAAAAAAAAAAC8BAABfcmVscy8ucmVs&#10;c1BLAQItABQABgAIAAAAIQDaY48VKAIAAE4EAAAOAAAAAAAAAAAAAAAAAC4CAABkcnMvZTJvRG9j&#10;LnhtbFBLAQItABQABgAIAAAAIQBCwsB82wAAAAcBAAAPAAAAAAAAAAAAAAAAAIIEAABkcnMvZG93&#10;bnJldi54bWxQSwUGAAAAAAQABADzAAAAigUAAAAA&#10;"/>
            </w:pict>
          </mc:Fallback>
        </mc:AlternateContent>
      </w:r>
    </w:p>
    <w:p w14:paraId="2811213F" w14:textId="77777777" w:rsidR="00FC35B4" w:rsidRPr="009C466B" w:rsidRDefault="00FC35B4" w:rsidP="00FC35B4">
      <w:pPr>
        <w:spacing w:line="276" w:lineRule="auto"/>
        <w:rPr>
          <w:rFonts w:eastAsia="Calibri"/>
          <w:i/>
          <w:sz w:val="24"/>
          <w:lang w:val="es-VE"/>
        </w:rPr>
      </w:pPr>
      <w:r w:rsidRPr="009C466B">
        <w:rPr>
          <w:rFonts w:eastAsia="Calibri"/>
          <w:i/>
          <w:sz w:val="24"/>
          <w:lang w:val="es-VE"/>
        </w:rPr>
        <w:t xml:space="preserve">(1)  Tên cơ quan nhận đơn đăng ký lại </w:t>
      </w:r>
      <w:r w:rsidRPr="009C466B">
        <w:rPr>
          <w:rFonts w:eastAsia="Calibri"/>
          <w:i/>
          <w:sz w:val="24"/>
          <w:lang w:val="x-none" w:eastAsia="x-none"/>
        </w:rPr>
        <w:t>hoạt động phát hành xuất bản phẩm</w:t>
      </w:r>
    </w:p>
    <w:p w14:paraId="343522F0" w14:textId="2EC3F46F" w:rsidR="00FC35B4" w:rsidRDefault="00FC35B4" w:rsidP="00FC35B4">
      <w:pPr>
        <w:pStyle w:val="NormalWeb"/>
        <w:shd w:val="clear" w:color="auto" w:fill="FFFFFF"/>
        <w:spacing w:before="0" w:after="0"/>
        <w:jc w:val="right"/>
        <w:rPr>
          <w:b/>
          <w:bCs/>
          <w:color w:val="auto"/>
          <w:sz w:val="26"/>
          <w:szCs w:val="26"/>
          <w:lang w:val="en-US"/>
        </w:rPr>
      </w:pPr>
      <w:bookmarkStart w:id="5" w:name="chuong_pl_36"/>
    </w:p>
    <w:p w14:paraId="758A1BBD" w14:textId="00C16E9E" w:rsidR="00FC35B4" w:rsidRDefault="00FC35B4" w:rsidP="00A36DDA">
      <w:pPr>
        <w:pStyle w:val="NormalWeb"/>
        <w:shd w:val="clear" w:color="auto" w:fill="FFFFFF"/>
        <w:spacing w:before="0" w:after="0"/>
        <w:ind w:firstLine="0"/>
        <w:rPr>
          <w:b/>
          <w:bCs/>
          <w:color w:val="auto"/>
          <w:sz w:val="26"/>
          <w:szCs w:val="26"/>
          <w:lang w:val="en-US"/>
        </w:rPr>
      </w:pPr>
    </w:p>
    <w:p w14:paraId="17BD5D2C" w14:textId="77777777" w:rsidR="00A36DDA" w:rsidRPr="009C466B" w:rsidRDefault="00A36DDA" w:rsidP="00A36DDA">
      <w:pPr>
        <w:pStyle w:val="NormalWeb"/>
        <w:shd w:val="clear" w:color="auto" w:fill="FFFFFF"/>
        <w:spacing w:before="0" w:after="0"/>
        <w:ind w:firstLine="0"/>
        <w:rPr>
          <w:b/>
          <w:bCs/>
          <w:color w:val="auto"/>
          <w:sz w:val="26"/>
          <w:szCs w:val="26"/>
        </w:rPr>
      </w:pPr>
    </w:p>
    <w:p w14:paraId="4E571799" w14:textId="77777777" w:rsidR="00FC35B4" w:rsidRPr="009C466B" w:rsidRDefault="00FC35B4" w:rsidP="00FC35B4">
      <w:pPr>
        <w:pStyle w:val="NormalWeb"/>
        <w:shd w:val="clear" w:color="auto" w:fill="FFFFFF"/>
        <w:spacing w:before="0" w:after="0"/>
        <w:jc w:val="right"/>
        <w:rPr>
          <w:color w:val="auto"/>
          <w:sz w:val="26"/>
          <w:szCs w:val="26"/>
          <w:lang w:val="en-US"/>
        </w:rPr>
      </w:pPr>
      <w:r w:rsidRPr="009C466B">
        <w:rPr>
          <w:b/>
          <w:bCs/>
          <w:color w:val="auto"/>
          <w:sz w:val="26"/>
          <w:szCs w:val="26"/>
        </w:rPr>
        <w:lastRenderedPageBreak/>
        <w:t xml:space="preserve">Mẫu số </w:t>
      </w:r>
      <w:bookmarkEnd w:id="5"/>
      <w:r w:rsidRPr="009C466B">
        <w:rPr>
          <w:b/>
          <w:bCs/>
          <w:color w:val="auto"/>
          <w:sz w:val="26"/>
          <w:szCs w:val="26"/>
          <w:lang w:val="en-US"/>
        </w:rPr>
        <w:t>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9C466B" w:rsidRPr="009C466B" w14:paraId="4E327511" w14:textId="77777777" w:rsidTr="001D473C">
        <w:trPr>
          <w:tblCellSpacing w:w="0" w:type="dxa"/>
        </w:trPr>
        <w:tc>
          <w:tcPr>
            <w:tcW w:w="1950" w:type="pct"/>
            <w:shd w:val="clear" w:color="auto" w:fill="FFFFFF"/>
            <w:tcMar>
              <w:top w:w="0" w:type="dxa"/>
              <w:left w:w="108" w:type="dxa"/>
              <w:bottom w:w="0" w:type="dxa"/>
              <w:right w:w="108" w:type="dxa"/>
            </w:tcMar>
            <w:hideMark/>
          </w:tcPr>
          <w:p w14:paraId="7E311ED2" w14:textId="77777777" w:rsidR="00FC35B4" w:rsidRPr="009C466B" w:rsidRDefault="00FC35B4" w:rsidP="001D473C">
            <w:pPr>
              <w:pStyle w:val="NormalWeb"/>
              <w:spacing w:line="234" w:lineRule="atLeast"/>
              <w:jc w:val="center"/>
              <w:rPr>
                <w:b/>
                <w:i w:val="0"/>
                <w:color w:val="auto"/>
                <w:sz w:val="26"/>
                <w:szCs w:val="26"/>
              </w:rPr>
            </w:pPr>
            <w:r w:rsidRPr="009C466B">
              <w:rPr>
                <w:b/>
                <w:noProof/>
                <w:color w:val="auto"/>
                <w:sz w:val="26"/>
                <w:szCs w:val="26"/>
                <w:lang w:val="en-US"/>
              </w:rPr>
              <mc:AlternateContent>
                <mc:Choice Requires="wps">
                  <w:drawing>
                    <wp:anchor distT="0" distB="0" distL="114300" distR="114300" simplePos="0" relativeHeight="251718656" behindDoc="0" locked="0" layoutInCell="1" allowOverlap="1" wp14:anchorId="2CFC5A60" wp14:editId="6823E80B">
                      <wp:simplePos x="0" y="0"/>
                      <wp:positionH relativeFrom="column">
                        <wp:posOffset>771525</wp:posOffset>
                      </wp:positionH>
                      <wp:positionV relativeFrom="paragraph">
                        <wp:posOffset>463550</wp:posOffset>
                      </wp:positionV>
                      <wp:extent cx="650875" cy="0"/>
                      <wp:effectExtent l="0" t="0" r="158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13EAF" id="Straight Arrow Connector 9" o:spid="_x0000_s1026" type="#_x0000_t32" style="position:absolute;margin-left:60.75pt;margin-top:36.5pt;width:51.2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JsJAIAAEk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FnlGjW&#10;4Yg23jK1azx5thZ6UoLW2EawZBa61RuXY1Cp1zbUy496Y16Af3dEQ9kwvZOR9dvJIFQWIpJ3IWHj&#10;DObc9l9A4Bm29xBbd6xtFyCxKeQYJ3S6TUgePeH4cTJOp49jSvjVlbD8Gmes858ldCQYBXWXMm78&#10;s5iFHV6cD6xYfg0ISTWsVNtGNbSa9NiO8XAcAxy0SgRnOObsblu2lhxY0FN8YonouT9mYa9FBGsk&#10;E8uL7ZlqzzYmb3XAw7qQzsU6C+bHLJ0tp8vpaDAaTpaDUVpVg+dVORpMVtnjuPpUlWWV/QzUslHe&#10;KCGkDuyu4s1GfyeOyzU6y+4m31sbkvfosV9I9vqOpONgwyzPqtiCOK3tdeCo13j4crfChbjfo33/&#10;B1j8AgAA//8DAFBLAwQUAAYACAAAACEA8gL6zN0AAAAJAQAADwAAAGRycy9kb3ducmV2LnhtbEyP&#10;zU7DMBCE70i8g7WVuCDqxKX8hDhVhdQDR9pKXN14SULjdRQ7TejTs4hDue3sjma/yVeTa8UJ+9B4&#10;0pDOExBIpbcNVRr2u83dE4gQDVnTekIN3xhgVVxf5SazfqR3PG1jJTiEQmY01DF2mZShrNGZMPcd&#10;Et8+fe9MZNlX0vZm5HDXSpUkD9KZhvhDbTp8rbE8bgenAcOwTJP1s6v2b+fx9kOdv8Zup/XNbFq/&#10;gIg4xYsZfvEZHQpmOviBbBAta5Uu2arhccGd2KDUPQ+Hv4Uscvm/QfEDAAD//wMAUEsBAi0AFAAG&#10;AAgAAAAhALaDOJL+AAAA4QEAABMAAAAAAAAAAAAAAAAAAAAAAFtDb250ZW50X1R5cGVzXS54bWxQ&#10;SwECLQAUAAYACAAAACEAOP0h/9YAAACUAQAACwAAAAAAAAAAAAAAAAAvAQAAX3JlbHMvLnJlbHNQ&#10;SwECLQAUAAYACAAAACEA5upSbCQCAABJBAAADgAAAAAAAAAAAAAAAAAuAgAAZHJzL2Uyb0RvYy54&#10;bWxQSwECLQAUAAYACAAAACEA8gL6zN0AAAAJAQAADwAAAAAAAAAAAAAAAAB+BAAAZHJzL2Rvd25y&#10;ZXYueG1sUEsFBgAAAAAEAAQA8wAAAIgFAAAAAA==&#10;"/>
                  </w:pict>
                </mc:Fallback>
              </mc:AlternateContent>
            </w:r>
            <w:r w:rsidRPr="009C466B">
              <w:rPr>
                <w:b/>
                <w:i w:val="0"/>
                <w:color w:val="auto"/>
                <w:spacing w:val="-8"/>
                <w:sz w:val="26"/>
                <w:szCs w:val="26"/>
              </w:rPr>
              <w:t>TÊN CƠ QUAN CẤP PHÉP</w:t>
            </w:r>
            <w:r w:rsidRPr="009C466B">
              <w:rPr>
                <w:b/>
                <w:i w:val="0"/>
                <w:color w:val="auto"/>
                <w:spacing w:val="-8"/>
                <w:sz w:val="26"/>
                <w:szCs w:val="26"/>
              </w:rPr>
              <w:br/>
            </w:r>
            <w:r w:rsidRPr="009C466B">
              <w:rPr>
                <w:b/>
                <w:bCs/>
                <w:i w:val="0"/>
                <w:color w:val="auto"/>
                <w:sz w:val="26"/>
                <w:szCs w:val="26"/>
              </w:rPr>
              <w:br/>
            </w:r>
          </w:p>
        </w:tc>
        <w:tc>
          <w:tcPr>
            <w:tcW w:w="3000" w:type="pct"/>
            <w:shd w:val="clear" w:color="auto" w:fill="FFFFFF"/>
            <w:tcMar>
              <w:top w:w="0" w:type="dxa"/>
              <w:left w:w="108" w:type="dxa"/>
              <w:bottom w:w="0" w:type="dxa"/>
              <w:right w:w="108" w:type="dxa"/>
            </w:tcMar>
            <w:hideMark/>
          </w:tcPr>
          <w:p w14:paraId="3D78611D" w14:textId="77777777" w:rsidR="00FC35B4" w:rsidRPr="009C466B" w:rsidRDefault="00FC35B4" w:rsidP="001D473C">
            <w:pPr>
              <w:pStyle w:val="NormalWeb"/>
              <w:spacing w:line="234" w:lineRule="atLeast"/>
              <w:jc w:val="center"/>
              <w:rPr>
                <w:i w:val="0"/>
                <w:color w:val="auto"/>
                <w:sz w:val="26"/>
                <w:szCs w:val="26"/>
              </w:rPr>
            </w:pPr>
            <w:r w:rsidRPr="009C466B">
              <w:rPr>
                <w:rFonts w:ascii="Times New Roman Bold" w:hAnsi="Times New Roman Bold"/>
                <w:noProof/>
                <w:color w:val="auto"/>
                <w:spacing w:val="-14"/>
                <w:sz w:val="26"/>
                <w:szCs w:val="26"/>
                <w:lang w:val="en-US"/>
              </w:rPr>
              <mc:AlternateContent>
                <mc:Choice Requires="wps">
                  <w:drawing>
                    <wp:anchor distT="0" distB="0" distL="114300" distR="114300" simplePos="0" relativeHeight="251717632" behindDoc="0" locked="0" layoutInCell="1" allowOverlap="1" wp14:anchorId="4489DFAA" wp14:editId="78564549">
                      <wp:simplePos x="0" y="0"/>
                      <wp:positionH relativeFrom="column">
                        <wp:posOffset>757555</wp:posOffset>
                      </wp:positionH>
                      <wp:positionV relativeFrom="paragraph">
                        <wp:posOffset>469265</wp:posOffset>
                      </wp:positionV>
                      <wp:extent cx="193929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6ADB" id="Straight Connector 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6.95pt" to="212.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RbIwIAAEAEAAAOAAAAZHJzL2Uyb0RvYy54bWysU02P2yAQvVfqf0DcE9vZZBtbcVaVnfSy&#10;bSNl2zsBbKNiQEDiRFX/ewfy0Wx7qar6gAdm5vHmzbB4OvYSHbh1QqsSZ+MUI66oZkK1Jf7ysh7N&#10;MXKeKEakVrzEJ+7w0/Ltm8VgCj7RnZaMWwQgyhWDKXHnvSmSxNGO98SNteEKnI22PfGwtW3CLBkA&#10;vZfJJE0fk0FbZqym3Dk4rc9OvIz4TcOp/9w0jnskSwzcfFxtXHdhTZYLUrSWmE7QCw3yDyx6IhRc&#10;eoOqiSdob8UfUL2gVjvd+DHVfaKbRlAea4BqsvS3arYdMTzWAuI4c5PJ/T9Y+umwsUiwEkOjFOmh&#10;RVtviWg7jyqtFAioLZoHnQbjCgiv1MaGSulRbc2zpt8cUrrqiGp55PtyMgCShYzkVUrYOAO37YaP&#10;mkEM2XsdRTs2tkeNFOZrSAzgIAw6xi6dbl3iR48oHGb5Qz7JoZn06ktIESBCorHOf+C6R8EosRQq&#10;CEgKcnh2PlD6FRKOlV4LKeMQSIWGEuezySwmOC0FC84Q5my7q6RFBxLGKH6xPvDch1m9VyyCdZyw&#10;1cX2RMizDZdLFfCgFKBzsc5z8j1P89V8NZ+OppPH1Wia1vXo/bqajh7X2btZ/VBXVZ39CNSyadEJ&#10;xrgK7K4zm03/biYur+c8bbepvcmQvEaPegHZ6z+Sjl0NjTyPxE6z08Zeuw1jGoMvTyq8g/s92PcP&#10;f/kTAAD//wMAUEsDBBQABgAIAAAAIQBxUZV73AAAAAkBAAAPAAAAZHJzL2Rvd25yZXYueG1sTI/B&#10;TsMwDIbvSLxDZCRuLF07MVqaThMCLkhIjMI5bUxbkThVk3Xl7THiAMff/vT7c7lbnBUzTmHwpGC9&#10;SkAgtd4M1CmoXx+ubkCEqMlo6wkVfGGAXXV+VurC+BO94HyIneASCoVW0Mc4FlKGtkenw8qPSLz7&#10;8JPTkePUSTPpE5c7K9MkuZZOD8QXej3iXY/t5+HoFOzfn+6z57lx3pq8q9+Mq5PHVKnLi2V/CyLi&#10;Ev9g+NFndajYqfFHMkFYzus8Y1TBNstBMLBJN1sQze9AVqX8/0H1DQAA//8DAFBLAQItABQABgAI&#10;AAAAIQC2gziS/gAAAOEBAAATAAAAAAAAAAAAAAAAAAAAAABbQ29udGVudF9UeXBlc10ueG1sUEsB&#10;Ai0AFAAGAAgAAAAhADj9If/WAAAAlAEAAAsAAAAAAAAAAAAAAAAALwEAAF9yZWxzLy5yZWxzUEsB&#10;Ai0AFAAGAAgAAAAhACGxpFsjAgAAQAQAAA4AAAAAAAAAAAAAAAAALgIAAGRycy9lMm9Eb2MueG1s&#10;UEsBAi0AFAAGAAgAAAAhAHFRlXvcAAAACQEAAA8AAAAAAAAAAAAAAAAAfQQAAGRycy9kb3ducmV2&#10;LnhtbFBLBQYAAAAABAAEAPMAAACGBQAAAAA=&#10;"/>
                  </w:pict>
                </mc:Fallback>
              </mc:AlternateContent>
            </w:r>
            <w:r w:rsidRPr="009C466B">
              <w:rPr>
                <w:rFonts w:ascii="Times New Roman Bold" w:hAnsi="Times New Roman Bold"/>
                <w:b/>
                <w:bCs/>
                <w:i w:val="0"/>
                <w:color w:val="auto"/>
                <w:spacing w:val="-14"/>
                <w:sz w:val="26"/>
                <w:szCs w:val="26"/>
              </w:rPr>
              <w:t>CỘNG HÒA XÃ HỘI CHỦ NGHĨA VIỆT NAM</w:t>
            </w:r>
            <w:r w:rsidRPr="009C466B">
              <w:rPr>
                <w:rFonts w:ascii="Times New Roman Bold" w:hAnsi="Times New Roman Bold"/>
                <w:b/>
                <w:bCs/>
                <w:i w:val="0"/>
                <w:color w:val="auto"/>
                <w:spacing w:val="-14"/>
                <w:sz w:val="26"/>
                <w:szCs w:val="26"/>
              </w:rPr>
              <w:br/>
            </w:r>
            <w:r w:rsidRPr="009C466B">
              <w:rPr>
                <w:b/>
                <w:bCs/>
                <w:i w:val="0"/>
                <w:color w:val="auto"/>
                <w:sz w:val="26"/>
                <w:szCs w:val="26"/>
              </w:rPr>
              <w:t>Độc lập - Tự do - Hạnh phúc</w:t>
            </w:r>
            <w:r w:rsidRPr="009C466B">
              <w:rPr>
                <w:b/>
                <w:bCs/>
                <w:i w:val="0"/>
                <w:color w:val="auto"/>
                <w:sz w:val="26"/>
                <w:szCs w:val="26"/>
              </w:rPr>
              <w:br/>
            </w:r>
          </w:p>
        </w:tc>
      </w:tr>
      <w:tr w:rsidR="009C466B" w:rsidRPr="009C466B" w14:paraId="0AF437E4" w14:textId="77777777" w:rsidTr="001D473C">
        <w:trPr>
          <w:tblCellSpacing w:w="0" w:type="dxa"/>
        </w:trPr>
        <w:tc>
          <w:tcPr>
            <w:tcW w:w="1950" w:type="pct"/>
            <w:shd w:val="clear" w:color="auto" w:fill="FFFFFF"/>
            <w:tcMar>
              <w:top w:w="0" w:type="dxa"/>
              <w:left w:w="108" w:type="dxa"/>
              <w:bottom w:w="0" w:type="dxa"/>
              <w:right w:w="108" w:type="dxa"/>
            </w:tcMar>
            <w:hideMark/>
          </w:tcPr>
          <w:p w14:paraId="00C1FDB9" w14:textId="77777777" w:rsidR="00FC35B4" w:rsidRPr="009C466B" w:rsidRDefault="00FC35B4" w:rsidP="001D473C">
            <w:pPr>
              <w:pStyle w:val="NormalWeb"/>
              <w:spacing w:line="234" w:lineRule="atLeast"/>
              <w:jc w:val="center"/>
              <w:rPr>
                <w:color w:val="auto"/>
                <w:sz w:val="26"/>
                <w:szCs w:val="26"/>
              </w:rPr>
            </w:pPr>
            <w:r w:rsidRPr="009C466B">
              <w:rPr>
                <w:color w:val="auto"/>
                <w:sz w:val="26"/>
                <w:szCs w:val="26"/>
              </w:rPr>
              <w:t>Số: …./XN-....</w:t>
            </w:r>
            <w:r w:rsidRPr="009C466B">
              <w:rPr>
                <w:color w:val="auto"/>
                <w:sz w:val="26"/>
                <w:szCs w:val="26"/>
                <w:vertAlign w:val="superscript"/>
              </w:rPr>
              <w:t>(1)</w:t>
            </w:r>
          </w:p>
        </w:tc>
        <w:tc>
          <w:tcPr>
            <w:tcW w:w="3000" w:type="pct"/>
            <w:shd w:val="clear" w:color="auto" w:fill="FFFFFF"/>
            <w:tcMar>
              <w:top w:w="0" w:type="dxa"/>
              <w:left w:w="108" w:type="dxa"/>
              <w:bottom w:w="0" w:type="dxa"/>
              <w:right w:w="108" w:type="dxa"/>
            </w:tcMar>
            <w:hideMark/>
          </w:tcPr>
          <w:p w14:paraId="2D2F4EF1" w14:textId="77777777" w:rsidR="00FC35B4" w:rsidRPr="009C466B" w:rsidRDefault="00FC35B4" w:rsidP="001D473C">
            <w:pPr>
              <w:pStyle w:val="NormalWeb"/>
              <w:spacing w:line="234" w:lineRule="atLeast"/>
              <w:jc w:val="right"/>
              <w:rPr>
                <w:color w:val="auto"/>
                <w:sz w:val="26"/>
                <w:szCs w:val="26"/>
              </w:rPr>
            </w:pPr>
            <w:r w:rsidRPr="009C466B">
              <w:rPr>
                <w:iCs/>
                <w:color w:val="auto"/>
                <w:sz w:val="26"/>
                <w:szCs w:val="26"/>
              </w:rPr>
              <w:t>…., ngày….tháng….năm…</w:t>
            </w:r>
          </w:p>
        </w:tc>
      </w:tr>
    </w:tbl>
    <w:p w14:paraId="5610D79E" w14:textId="77777777" w:rsidR="00FC35B4" w:rsidRPr="009C466B" w:rsidRDefault="00FC35B4" w:rsidP="00FC35B4">
      <w:pPr>
        <w:pStyle w:val="NormalWeb"/>
        <w:shd w:val="clear" w:color="auto" w:fill="FFFFFF"/>
        <w:spacing w:before="0" w:after="0"/>
        <w:jc w:val="center"/>
        <w:rPr>
          <w:i w:val="0"/>
          <w:color w:val="auto"/>
          <w:sz w:val="26"/>
          <w:szCs w:val="26"/>
        </w:rPr>
      </w:pPr>
      <w:bookmarkStart w:id="6" w:name="chuong_pl_36_name"/>
      <w:r w:rsidRPr="009C466B">
        <w:rPr>
          <w:b/>
          <w:bCs/>
          <w:i w:val="0"/>
          <w:color w:val="auto"/>
          <w:sz w:val="26"/>
          <w:szCs w:val="26"/>
        </w:rPr>
        <w:t>GIẤY XÁC NHẬN</w:t>
      </w:r>
      <w:bookmarkEnd w:id="6"/>
    </w:p>
    <w:p w14:paraId="5F2CA9EB" w14:textId="77777777" w:rsidR="00FC35B4" w:rsidRPr="009C466B" w:rsidRDefault="00FC35B4" w:rsidP="00FC35B4">
      <w:pPr>
        <w:pStyle w:val="NormalWeb"/>
        <w:shd w:val="clear" w:color="auto" w:fill="FFFFFF"/>
        <w:spacing w:before="0" w:after="0"/>
        <w:jc w:val="center"/>
        <w:rPr>
          <w:b/>
          <w:bCs/>
          <w:i w:val="0"/>
          <w:color w:val="auto"/>
          <w:sz w:val="26"/>
          <w:szCs w:val="26"/>
        </w:rPr>
      </w:pPr>
      <w:bookmarkStart w:id="7" w:name="chuong_pl_36_name_name"/>
      <w:r w:rsidRPr="009C466B">
        <w:rPr>
          <w:b/>
          <w:bCs/>
          <w:i w:val="0"/>
          <w:color w:val="auto"/>
          <w:sz w:val="26"/>
          <w:szCs w:val="26"/>
        </w:rPr>
        <w:t>Đăng ký</w:t>
      </w:r>
      <w:r w:rsidRPr="009C466B">
        <w:rPr>
          <w:b/>
          <w:bCs/>
          <w:i w:val="0"/>
          <w:color w:val="auto"/>
          <w:sz w:val="26"/>
          <w:szCs w:val="26"/>
          <w:lang w:val="en-US"/>
        </w:rPr>
        <w:t xml:space="preserve"> lại </w:t>
      </w:r>
      <w:r w:rsidRPr="009C466B">
        <w:rPr>
          <w:b/>
          <w:bCs/>
          <w:i w:val="0"/>
          <w:color w:val="auto"/>
          <w:sz w:val="26"/>
          <w:szCs w:val="26"/>
        </w:rPr>
        <w:t>hoạt động phát hành xuất bản phẩm</w:t>
      </w:r>
      <w:bookmarkEnd w:id="7"/>
    </w:p>
    <w:p w14:paraId="4F7F728A" w14:textId="77777777" w:rsidR="00FC35B4" w:rsidRPr="009C466B" w:rsidRDefault="00FC35B4" w:rsidP="00FC35B4">
      <w:pPr>
        <w:pStyle w:val="NormalWeb"/>
        <w:shd w:val="clear" w:color="auto" w:fill="FFFFFF"/>
        <w:spacing w:before="0" w:after="0"/>
        <w:jc w:val="center"/>
        <w:rPr>
          <w:i w:val="0"/>
          <w:color w:val="auto"/>
          <w:sz w:val="26"/>
          <w:szCs w:val="26"/>
        </w:rPr>
      </w:pPr>
      <w:r w:rsidRPr="009C466B">
        <w:rPr>
          <w:noProof/>
          <w:color w:val="auto"/>
          <w:sz w:val="26"/>
          <w:szCs w:val="26"/>
          <w:lang w:val="en-US"/>
        </w:rPr>
        <mc:AlternateContent>
          <mc:Choice Requires="wps">
            <w:drawing>
              <wp:anchor distT="0" distB="0" distL="114300" distR="114300" simplePos="0" relativeHeight="251716608" behindDoc="0" locked="0" layoutInCell="1" allowOverlap="1" wp14:anchorId="20ACFB21" wp14:editId="272AF356">
                <wp:simplePos x="0" y="0"/>
                <wp:positionH relativeFrom="column">
                  <wp:posOffset>1869470</wp:posOffset>
                </wp:positionH>
                <wp:positionV relativeFrom="paragraph">
                  <wp:posOffset>85548</wp:posOffset>
                </wp:positionV>
                <wp:extent cx="193929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E2DC3" id="Straight Connector 7"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6.75pt" to="299.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y6JAIAAEAEAAAOAAAAZHJzL2Uyb0RvYy54bWysU02P2yAQvVfqf0DcE8dZJxtbcVaVnfSy&#10;7UbKtncCOEbFgIDEiar+9w7ko9n2UlX1AQ/MzOPNm2H+dOwkOnDrhFYlTocjjLiimgm1K/GX19Vg&#10;hpHzRDEiteIlPnGHnxbv3817U/CxbrVk3CIAUa7oTYlb702RJI62vCNuqA1X4Gy07YiHrd0lzJIe&#10;0DuZjEejadJry4zVlDsHp/XZiRcRv2k49S9N47hHssTAzcfVxnUb1mQxJ8XOEtMKeqFB/oFFR4SC&#10;S29QNfEE7a34A6oT1GqnGz+kukt00wjKYw1QTTr6rZpNSwyPtYA4ztxkcv8Pln4+rC0SrMSPGCnS&#10;QYs23hKxaz2qtFIgoLboMejUG1dAeKXWNlRKj2pjnjX95pDSVUvUjke+rycDIGnISN6khI0zcNu2&#10;/6QZxJC911G0Y2M71EhhvobEAA7CoGPs0unWJX70iMJhmj/k4xyaSa++hBQBIiQa6/xHrjsUjBJL&#10;oYKApCCHZ+cDpV8h4VjplZAyDoFUqC9xPhlPYoLTUrDgDGHO7raVtOhAwhjFL9YHnvswq/eKRbCW&#10;E7a82J4IebbhcqkCHpQCdC7WeU6+56N8OVvOskE2ni4H2aiuBx9WVTaYrtLHSf1QV1Wd/gjU0qxo&#10;BWNcBXbXmU2zv5uJy+s5T9ttam8yJG/Ro15A9vqPpGNXQyPPI7HV7LS2127DmMbgy5MK7+B+D/b9&#10;w1/8BAAA//8DAFBLAwQUAAYACAAAACEAbycp6t0AAAAJAQAADwAAAGRycy9kb3ducmV2LnhtbEyP&#10;wU7DMBBE70j8g7VI3KhD2iIS4lQVAi5ISC1pz068JBH2OordNPw9izjAcWeeZmeKzeysmHAMvScF&#10;t4sEBFLjTU+tgur9+eYeRIiajLaeUMEXBtiUlxeFzo0/0w6nfWwFh1DItYIuxiGXMjQdOh0WfkBi&#10;78OPTkc+x1aaUZ853FmZJsmddLon/tDpAR87bD73J6dge3x9Wr5NtfPWZG11MK5KXlKlrq/m7QOI&#10;iHP8g+GnPleHkjvV/kQmCKsgzVYrRtlYrkEwsM4y3lL/CrIs5P8F5TcAAAD//wMAUEsBAi0AFAAG&#10;AAgAAAAhALaDOJL+AAAA4QEAABMAAAAAAAAAAAAAAAAAAAAAAFtDb250ZW50X1R5cGVzXS54bWxQ&#10;SwECLQAUAAYACAAAACEAOP0h/9YAAACUAQAACwAAAAAAAAAAAAAAAAAvAQAAX3JlbHMvLnJlbHNQ&#10;SwECLQAUAAYACAAAACEAk6qsuiQCAABABAAADgAAAAAAAAAAAAAAAAAuAgAAZHJzL2Uyb0RvYy54&#10;bWxQSwECLQAUAAYACAAAACEAbycp6t0AAAAJAQAADwAAAAAAAAAAAAAAAAB+BAAAZHJzL2Rvd25y&#10;ZXYueG1sUEsFBgAAAAAEAAQA8wAAAIgFAAAAAA==&#10;"/>
            </w:pict>
          </mc:Fallback>
        </mc:AlternateContent>
      </w:r>
    </w:p>
    <w:p w14:paraId="6759EDA0" w14:textId="77777777" w:rsidR="00FC35B4" w:rsidRPr="009C466B" w:rsidRDefault="00FC35B4" w:rsidP="00FC35B4">
      <w:pPr>
        <w:pStyle w:val="NormalWeb"/>
        <w:shd w:val="clear" w:color="auto" w:fill="FFFFFF"/>
        <w:spacing w:before="240" w:after="360" w:line="240" w:lineRule="auto"/>
        <w:jc w:val="center"/>
        <w:rPr>
          <w:b/>
          <w:i w:val="0"/>
          <w:color w:val="auto"/>
          <w:sz w:val="26"/>
          <w:szCs w:val="26"/>
        </w:rPr>
      </w:pPr>
      <w:r w:rsidRPr="009C466B">
        <w:rPr>
          <w:b/>
          <w:i w:val="0"/>
          <w:color w:val="auto"/>
          <w:sz w:val="26"/>
          <w:szCs w:val="26"/>
        </w:rPr>
        <w:t>THỦ TRƯỞNG CƠ QUAN CẤP PHÉP</w:t>
      </w:r>
    </w:p>
    <w:p w14:paraId="7FFDF6A0" w14:textId="77777777" w:rsidR="00FC35B4" w:rsidRPr="009C466B" w:rsidRDefault="00FC35B4" w:rsidP="00FC35B4">
      <w:pPr>
        <w:pStyle w:val="NormalWeb"/>
        <w:shd w:val="clear" w:color="auto" w:fill="FFFFFF"/>
        <w:spacing w:line="240" w:lineRule="auto"/>
        <w:ind w:firstLine="720"/>
        <w:rPr>
          <w:color w:val="auto"/>
          <w:sz w:val="26"/>
          <w:szCs w:val="26"/>
        </w:rPr>
      </w:pPr>
      <w:r w:rsidRPr="009C466B">
        <w:rPr>
          <w:iCs/>
          <w:color w:val="auto"/>
          <w:sz w:val="26"/>
          <w:szCs w:val="26"/>
        </w:rPr>
        <w:t>Căn cứ </w:t>
      </w:r>
      <w:bookmarkStart w:id="8" w:name="tvpllink_knljrggmct_63"/>
      <w:r w:rsidRPr="009C466B">
        <w:rPr>
          <w:iCs/>
          <w:color w:val="auto"/>
          <w:sz w:val="26"/>
          <w:szCs w:val="26"/>
        </w:rPr>
        <w:fldChar w:fldCharType="begin"/>
      </w:r>
      <w:r w:rsidRPr="009C466B">
        <w:rPr>
          <w:iCs/>
          <w:color w:val="auto"/>
          <w:sz w:val="26"/>
          <w:szCs w:val="26"/>
        </w:rPr>
        <w:instrText xml:space="preserve"> HYPERLINK "https://thuvienphapluat.vn/van-ban/Van-hoa-Xa-hoi/Luat-xuat-ban-2012-19-2012-QH13-152712.aspx" \t "_blank" </w:instrText>
      </w:r>
      <w:r w:rsidRPr="009C466B">
        <w:rPr>
          <w:iCs/>
          <w:color w:val="auto"/>
          <w:sz w:val="26"/>
          <w:szCs w:val="26"/>
        </w:rPr>
        <w:fldChar w:fldCharType="separate"/>
      </w:r>
      <w:r w:rsidRPr="009C466B">
        <w:rPr>
          <w:rStyle w:val="Hyperlink"/>
          <w:iCs/>
          <w:color w:val="auto"/>
          <w:sz w:val="26"/>
          <w:szCs w:val="26"/>
          <w:u w:val="none"/>
        </w:rPr>
        <w:t>Luật Xuất bản</w:t>
      </w:r>
      <w:r w:rsidRPr="009C466B">
        <w:rPr>
          <w:iCs/>
          <w:color w:val="auto"/>
          <w:sz w:val="26"/>
          <w:szCs w:val="26"/>
        </w:rPr>
        <w:fldChar w:fldCharType="end"/>
      </w:r>
      <w:bookmarkEnd w:id="8"/>
      <w:r w:rsidRPr="009C466B">
        <w:rPr>
          <w:iCs/>
          <w:color w:val="auto"/>
          <w:sz w:val="26"/>
          <w:szCs w:val="26"/>
        </w:rPr>
        <w:t> ngày 20 tháng 11 năm 2012 (được sửa đổi, bổ sung một số điều bởi </w:t>
      </w:r>
      <w:bookmarkStart w:id="9" w:name="tvpllink_qaqdtojvwc_11"/>
      <w:r w:rsidRPr="009C466B">
        <w:rPr>
          <w:iCs/>
          <w:color w:val="auto"/>
          <w:sz w:val="26"/>
          <w:szCs w:val="26"/>
        </w:rPr>
        <w:fldChar w:fldCharType="begin"/>
      </w:r>
      <w:r w:rsidRPr="009C466B">
        <w:rPr>
          <w:iCs/>
          <w:color w:val="auto"/>
          <w:sz w:val="26"/>
          <w:szCs w:val="26"/>
        </w:rPr>
        <w:instrText xml:space="preserve"> HYPERLINK "https://thuvienphapluat.vn/van-ban/Xay-dung-Do-thi/Luat-sua-doi-cac-Luat-co-lien-quan-den-quy-hoach-2018-390511.aspx" \t "_blank" </w:instrText>
      </w:r>
      <w:r w:rsidRPr="009C466B">
        <w:rPr>
          <w:iCs/>
          <w:color w:val="auto"/>
          <w:sz w:val="26"/>
          <w:szCs w:val="26"/>
        </w:rPr>
        <w:fldChar w:fldCharType="separate"/>
      </w:r>
      <w:r w:rsidRPr="009C466B">
        <w:rPr>
          <w:rStyle w:val="Hyperlink"/>
          <w:iCs/>
          <w:color w:val="auto"/>
          <w:sz w:val="26"/>
          <w:szCs w:val="26"/>
          <w:u w:val="none"/>
        </w:rPr>
        <w:t>Luật sửa đổi, bổ sung một số điều của 37 luật có liên quan đến quy hoạch</w:t>
      </w:r>
      <w:r w:rsidRPr="009C466B">
        <w:rPr>
          <w:iCs/>
          <w:color w:val="auto"/>
          <w:sz w:val="26"/>
          <w:szCs w:val="26"/>
        </w:rPr>
        <w:fldChar w:fldCharType="end"/>
      </w:r>
      <w:bookmarkEnd w:id="9"/>
      <w:r w:rsidRPr="009C466B">
        <w:rPr>
          <w:iCs/>
          <w:color w:val="auto"/>
          <w:sz w:val="26"/>
          <w:szCs w:val="26"/>
        </w:rPr>
        <w:t> ngày 20 tháng 11 năm 2018);</w:t>
      </w:r>
    </w:p>
    <w:p w14:paraId="4CEB60B8" w14:textId="77777777" w:rsidR="00FC35B4" w:rsidRPr="009C466B" w:rsidRDefault="00FC35B4" w:rsidP="00FC35B4">
      <w:pPr>
        <w:pStyle w:val="NormalWeb"/>
        <w:shd w:val="clear" w:color="auto" w:fill="FFFFFF"/>
        <w:spacing w:line="240" w:lineRule="auto"/>
        <w:ind w:firstLine="720"/>
        <w:rPr>
          <w:iCs/>
          <w:color w:val="auto"/>
          <w:sz w:val="26"/>
          <w:szCs w:val="26"/>
        </w:rPr>
      </w:pPr>
      <w:r w:rsidRPr="009C466B">
        <w:rPr>
          <w:iCs/>
          <w:color w:val="auto"/>
          <w:sz w:val="26"/>
          <w:szCs w:val="26"/>
        </w:rPr>
        <w:t>Căn cứ Nghị định số </w:t>
      </w:r>
      <w:bookmarkStart w:id="10" w:name="tvpllink_uytubflceg_27"/>
      <w:r w:rsidRPr="009C466B">
        <w:rPr>
          <w:iCs/>
          <w:color w:val="auto"/>
          <w:sz w:val="26"/>
          <w:szCs w:val="26"/>
        </w:rPr>
        <w:fldChar w:fldCharType="begin"/>
      </w:r>
      <w:r w:rsidRPr="009C466B">
        <w:rPr>
          <w:iCs/>
          <w:color w:val="auto"/>
          <w:sz w:val="26"/>
          <w:szCs w:val="26"/>
        </w:rPr>
        <w:instrText xml:space="preserve"> HYPERLINK "https://thuvienphapluat.vn/van-ban/thuong-mai/nghi-dinh-195-2013-nd-cp-huong-dan-luat-xuat-ban-221230.aspx" \t "_blank" </w:instrText>
      </w:r>
      <w:r w:rsidRPr="009C466B">
        <w:rPr>
          <w:iCs/>
          <w:color w:val="auto"/>
          <w:sz w:val="26"/>
          <w:szCs w:val="26"/>
        </w:rPr>
        <w:fldChar w:fldCharType="separate"/>
      </w:r>
      <w:r w:rsidRPr="009C466B">
        <w:rPr>
          <w:rStyle w:val="Hyperlink"/>
          <w:iCs/>
          <w:color w:val="auto"/>
          <w:sz w:val="26"/>
          <w:szCs w:val="26"/>
          <w:u w:val="none"/>
        </w:rPr>
        <w:t>195/2013/NĐ-CP</w:t>
      </w:r>
      <w:r w:rsidRPr="009C466B">
        <w:rPr>
          <w:iCs/>
          <w:color w:val="auto"/>
          <w:sz w:val="26"/>
          <w:szCs w:val="26"/>
        </w:rPr>
        <w:fldChar w:fldCharType="end"/>
      </w:r>
      <w:bookmarkEnd w:id="10"/>
      <w:r w:rsidRPr="009C466B">
        <w:rPr>
          <w:iCs/>
          <w:color w:val="auto"/>
          <w:sz w:val="26"/>
          <w:szCs w:val="26"/>
        </w:rPr>
        <w:t> ngày 21 tháng 11 năm 2013 của Chính phủ quy định chi tiết một số điều và biện pháp thi hành </w:t>
      </w:r>
      <w:bookmarkStart w:id="11" w:name="tvpllink_knljrggmct_64"/>
      <w:r w:rsidRPr="009C466B">
        <w:rPr>
          <w:iCs/>
          <w:color w:val="auto"/>
          <w:sz w:val="26"/>
          <w:szCs w:val="26"/>
        </w:rPr>
        <w:fldChar w:fldCharType="begin"/>
      </w:r>
      <w:r w:rsidRPr="009C466B">
        <w:rPr>
          <w:iCs/>
          <w:color w:val="auto"/>
          <w:sz w:val="26"/>
          <w:szCs w:val="26"/>
        </w:rPr>
        <w:instrText xml:space="preserve"> HYPERLINK "https://thuvienphapluat.vn/van-ban/Van-hoa-Xa-hoi/Luat-xuat-ban-2012-19-2012-QH13-152712.aspx" \t "_blank" </w:instrText>
      </w:r>
      <w:r w:rsidRPr="009C466B">
        <w:rPr>
          <w:iCs/>
          <w:color w:val="auto"/>
          <w:sz w:val="26"/>
          <w:szCs w:val="26"/>
        </w:rPr>
        <w:fldChar w:fldCharType="separate"/>
      </w:r>
      <w:r w:rsidRPr="009C466B">
        <w:rPr>
          <w:rStyle w:val="Hyperlink"/>
          <w:iCs/>
          <w:color w:val="auto"/>
          <w:sz w:val="26"/>
          <w:szCs w:val="26"/>
          <w:u w:val="none"/>
        </w:rPr>
        <w:t>Luật Xuất bản</w:t>
      </w:r>
      <w:r w:rsidRPr="009C466B">
        <w:rPr>
          <w:iCs/>
          <w:color w:val="auto"/>
          <w:sz w:val="26"/>
          <w:szCs w:val="26"/>
        </w:rPr>
        <w:fldChar w:fldCharType="end"/>
      </w:r>
      <w:bookmarkEnd w:id="11"/>
      <w:r w:rsidRPr="009C466B">
        <w:rPr>
          <w:iCs/>
          <w:color w:val="auto"/>
          <w:sz w:val="26"/>
          <w:szCs w:val="26"/>
        </w:rPr>
        <w:t> (được sửa đổi, bổ sung bởi Nghị định số </w:t>
      </w:r>
      <w:bookmarkStart w:id="12" w:name="tvpllink_rpnqublrff_12"/>
      <w:r w:rsidRPr="009C466B">
        <w:rPr>
          <w:iCs/>
          <w:color w:val="auto"/>
          <w:sz w:val="26"/>
          <w:szCs w:val="26"/>
        </w:rPr>
        <w:fldChar w:fldCharType="begin"/>
      </w:r>
      <w:r w:rsidRPr="009C466B">
        <w:rPr>
          <w:iCs/>
          <w:color w:val="auto"/>
          <w:sz w:val="26"/>
          <w:szCs w:val="26"/>
        </w:rPr>
        <w:instrText xml:space="preserve"> HYPERLINK "https://thuvienphapluat.vn/van-ban/doanh-nghiep/nghi-dinh-150-2018-nd-cp-sua-doi-nghi-dinh-ve-dieu-kien-dau-tu-kinh-doanh-linh-vuc-thong-tin-399238.aspx" \t "_blank" </w:instrText>
      </w:r>
      <w:r w:rsidRPr="009C466B">
        <w:rPr>
          <w:iCs/>
          <w:color w:val="auto"/>
          <w:sz w:val="26"/>
          <w:szCs w:val="26"/>
        </w:rPr>
        <w:fldChar w:fldCharType="separate"/>
      </w:r>
      <w:r w:rsidRPr="009C466B">
        <w:rPr>
          <w:rStyle w:val="Hyperlink"/>
          <w:iCs/>
          <w:color w:val="auto"/>
          <w:sz w:val="26"/>
          <w:szCs w:val="26"/>
          <w:u w:val="none"/>
        </w:rPr>
        <w:t>150/2018/NĐ-CP</w:t>
      </w:r>
      <w:r w:rsidRPr="009C466B">
        <w:rPr>
          <w:iCs/>
          <w:color w:val="auto"/>
          <w:sz w:val="26"/>
          <w:szCs w:val="26"/>
        </w:rPr>
        <w:fldChar w:fldCharType="end"/>
      </w:r>
      <w:bookmarkEnd w:id="12"/>
      <w:r w:rsidRPr="009C466B">
        <w:rPr>
          <w:iCs/>
          <w:color w:val="auto"/>
          <w:sz w:val="26"/>
          <w:szCs w:val="26"/>
        </w:rPr>
        <w:t> ngày 07 tháng 11 năm 2018 của Chính phủ);</w:t>
      </w:r>
    </w:p>
    <w:p w14:paraId="7CEA51C6" w14:textId="77777777" w:rsidR="00FC35B4" w:rsidRPr="009C466B" w:rsidRDefault="00FC35B4" w:rsidP="00FC35B4">
      <w:pPr>
        <w:spacing w:before="120" w:after="120" w:line="240" w:lineRule="auto"/>
        <w:ind w:firstLine="720"/>
        <w:rPr>
          <w:i/>
          <w:spacing w:val="-2"/>
          <w:sz w:val="26"/>
          <w:szCs w:val="26"/>
        </w:rPr>
      </w:pPr>
      <w:r w:rsidRPr="009C466B">
        <w:rPr>
          <w:i/>
          <w:spacing w:val="-2"/>
          <w:sz w:val="26"/>
          <w:szCs w:val="26"/>
        </w:rPr>
        <w:t xml:space="preserve">Căn cứ Thông tư số …./2025/TT-BVHTTDL ngày       tháng      năm 2025 của Bộ trưởng Bộ Văn hóa, Thể thao và Du lịch quy định về phân cấp, phân định thẩm quyền của chính quyền địa phương 02 cấp trong lĩnh vực </w:t>
      </w:r>
      <w:r w:rsidRPr="009C466B">
        <w:rPr>
          <w:i/>
          <w:spacing w:val="-2"/>
          <w:sz w:val="26"/>
          <w:szCs w:val="26"/>
          <w:lang w:val="en-US"/>
        </w:rPr>
        <w:t>v</w:t>
      </w:r>
      <w:r w:rsidRPr="009C466B">
        <w:rPr>
          <w:i/>
          <w:spacing w:val="-2"/>
          <w:sz w:val="26"/>
          <w:szCs w:val="26"/>
        </w:rPr>
        <w:t xml:space="preserve">ăn hóa, </w:t>
      </w:r>
      <w:r w:rsidRPr="009C466B">
        <w:rPr>
          <w:i/>
          <w:spacing w:val="-2"/>
          <w:sz w:val="26"/>
          <w:szCs w:val="26"/>
          <w:lang w:val="en-US"/>
        </w:rPr>
        <w:t>t</w:t>
      </w:r>
      <w:r w:rsidRPr="009C466B">
        <w:rPr>
          <w:i/>
          <w:spacing w:val="-2"/>
          <w:sz w:val="26"/>
          <w:szCs w:val="26"/>
        </w:rPr>
        <w:t xml:space="preserve">hể thao và </w:t>
      </w:r>
      <w:r w:rsidRPr="009C466B">
        <w:rPr>
          <w:i/>
          <w:spacing w:val="-2"/>
          <w:sz w:val="26"/>
          <w:szCs w:val="26"/>
          <w:lang w:val="en-US"/>
        </w:rPr>
        <w:t>d</w:t>
      </w:r>
      <w:r w:rsidRPr="009C466B">
        <w:rPr>
          <w:i/>
          <w:spacing w:val="-2"/>
          <w:sz w:val="26"/>
          <w:szCs w:val="26"/>
        </w:rPr>
        <w:t xml:space="preserve">u lịch; </w:t>
      </w:r>
    </w:p>
    <w:p w14:paraId="44501E74" w14:textId="77777777" w:rsidR="00FC35B4" w:rsidRPr="009C466B" w:rsidRDefault="00FC35B4" w:rsidP="00FC35B4">
      <w:pPr>
        <w:pStyle w:val="NormalWeb"/>
        <w:shd w:val="clear" w:color="auto" w:fill="FFFFFF"/>
        <w:spacing w:line="240" w:lineRule="auto"/>
        <w:ind w:firstLine="720"/>
        <w:rPr>
          <w:color w:val="auto"/>
          <w:sz w:val="26"/>
          <w:szCs w:val="26"/>
        </w:rPr>
      </w:pPr>
      <w:r w:rsidRPr="009C466B">
        <w:rPr>
          <w:iCs/>
          <w:color w:val="auto"/>
          <w:sz w:val="26"/>
          <w:szCs w:val="26"/>
        </w:rPr>
        <w:t xml:space="preserve">Xét đơn đề nghị đăng ký </w:t>
      </w:r>
      <w:r w:rsidRPr="009C466B">
        <w:rPr>
          <w:iCs/>
          <w:color w:val="auto"/>
          <w:sz w:val="26"/>
          <w:szCs w:val="26"/>
          <w:lang w:val="en-US"/>
        </w:rPr>
        <w:t xml:space="preserve">lại </w:t>
      </w:r>
      <w:r w:rsidRPr="009C466B">
        <w:rPr>
          <w:iCs/>
          <w:color w:val="auto"/>
          <w:sz w:val="26"/>
          <w:szCs w:val="26"/>
        </w:rPr>
        <w:t>hoạt động phát hành xuất bản phẩm của ...ngày ...tháng...năm ...của...,</w:t>
      </w:r>
    </w:p>
    <w:p w14:paraId="50AD15FE" w14:textId="77777777" w:rsidR="00FC35B4" w:rsidRPr="009C466B" w:rsidRDefault="00FC35B4" w:rsidP="00FC35B4">
      <w:pPr>
        <w:pStyle w:val="NormalWeb"/>
        <w:shd w:val="clear" w:color="auto" w:fill="FFFFFF"/>
        <w:spacing w:before="360" w:after="360" w:line="240" w:lineRule="auto"/>
        <w:ind w:firstLine="720"/>
        <w:jc w:val="center"/>
        <w:rPr>
          <w:b/>
          <w:i w:val="0"/>
          <w:color w:val="auto"/>
          <w:sz w:val="26"/>
          <w:szCs w:val="26"/>
        </w:rPr>
      </w:pPr>
      <w:r w:rsidRPr="009C466B">
        <w:rPr>
          <w:b/>
          <w:i w:val="0"/>
          <w:color w:val="auto"/>
          <w:sz w:val="26"/>
          <w:szCs w:val="26"/>
        </w:rPr>
        <w:t>XÁC NHẬN:</w:t>
      </w:r>
    </w:p>
    <w:p w14:paraId="1B31808D"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1. Cơ sở phát hành xuất bản phẩm: .......................................................................</w:t>
      </w:r>
    </w:p>
    <w:p w14:paraId="551D5B71"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 Địa chỉ trụ sở chính: ..........................................................................................</w:t>
      </w:r>
    </w:p>
    <w:p w14:paraId="6249DD0F"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 Số điện thoại: ................................... Email: ....................................................</w:t>
      </w:r>
    </w:p>
    <w:p w14:paraId="46B26E94"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 Mã số doanh nghiệp hoặc Mã số thuế: ...............................................................</w:t>
      </w:r>
    </w:p>
    <w:p w14:paraId="4648ED58"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 xml:space="preserve">Đã đăng ký/đăng ký lại hoạt động phát hành xuất bản phẩm với </w:t>
      </w:r>
      <w:r w:rsidRPr="009C466B">
        <w:rPr>
          <w:color w:val="auto"/>
          <w:sz w:val="26"/>
          <w:szCs w:val="26"/>
        </w:rPr>
        <w:t xml:space="preserve">…..(cơ quan có thẩm quyền cấp giấy xác nhận) </w:t>
      </w:r>
      <w:r w:rsidRPr="009C466B">
        <w:rPr>
          <w:i w:val="0"/>
          <w:color w:val="auto"/>
          <w:sz w:val="26"/>
          <w:szCs w:val="26"/>
        </w:rPr>
        <w:t>.....................................................................................</w:t>
      </w:r>
    </w:p>
    <w:p w14:paraId="76C6310B"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Các chi nhánh và địa điểm kinh doanh gồm (nếu có):</w:t>
      </w:r>
    </w:p>
    <w:p w14:paraId="2C54584D"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 Chi nhánh:</w:t>
      </w:r>
    </w:p>
    <w:p w14:paraId="3ACC4BA1" w14:textId="77777777" w:rsidR="00FC35B4" w:rsidRPr="009C466B" w:rsidRDefault="00FC35B4" w:rsidP="00FC35B4">
      <w:pPr>
        <w:pStyle w:val="NormalWeb"/>
        <w:shd w:val="clear" w:color="auto" w:fill="FFFFFF"/>
        <w:spacing w:line="240" w:lineRule="auto"/>
        <w:ind w:firstLine="720"/>
        <w:rPr>
          <w:i w:val="0"/>
          <w:color w:val="auto"/>
          <w:sz w:val="26"/>
          <w:szCs w:val="26"/>
          <w:lang w:val="it-IT"/>
        </w:rPr>
      </w:pPr>
      <w:r w:rsidRPr="009C466B">
        <w:rPr>
          <w:i w:val="0"/>
          <w:color w:val="auto"/>
          <w:sz w:val="26"/>
          <w:szCs w:val="26"/>
        </w:rPr>
        <w:t>Số lượng chi nhánh: .......................................................................</w:t>
      </w:r>
      <w:r w:rsidRPr="009C466B">
        <w:rPr>
          <w:i w:val="0"/>
          <w:color w:val="auto"/>
          <w:sz w:val="26"/>
          <w:szCs w:val="26"/>
          <w:lang w:val="it-IT"/>
        </w:rPr>
        <w:t>..................</w:t>
      </w:r>
    </w:p>
    <w:p w14:paraId="4A7E282B"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Địa chỉ, số điện thoại từng chi nhánh: ...................................................................</w:t>
      </w:r>
    </w:p>
    <w:p w14:paraId="64D7DACD"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 Địa điểm kinh doanh:</w:t>
      </w:r>
    </w:p>
    <w:p w14:paraId="47F1DADD"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Số lượng địa điểm: ................................................................................................</w:t>
      </w:r>
    </w:p>
    <w:p w14:paraId="24663BCF"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Địa chỉ, số điện thoại từng địa điểm: ....................................................................</w:t>
      </w:r>
    </w:p>
    <w:p w14:paraId="011140C8" w14:textId="77777777" w:rsidR="00FC35B4" w:rsidRPr="009C466B" w:rsidRDefault="00FC35B4" w:rsidP="00FC35B4">
      <w:pPr>
        <w:pStyle w:val="NormalWeb"/>
        <w:shd w:val="clear" w:color="auto" w:fill="FFFFFF"/>
        <w:spacing w:line="240" w:lineRule="auto"/>
        <w:ind w:firstLine="720"/>
        <w:rPr>
          <w:i w:val="0"/>
          <w:color w:val="auto"/>
          <w:sz w:val="26"/>
          <w:szCs w:val="26"/>
        </w:rPr>
      </w:pPr>
      <w:r w:rsidRPr="009C466B">
        <w:rPr>
          <w:i w:val="0"/>
          <w:color w:val="auto"/>
          <w:sz w:val="26"/>
          <w:szCs w:val="26"/>
        </w:rPr>
        <w:t>2. Hoạt động phát hành xuất bản phẩm của ......................................... phải thực tuân thủ quy định tại các Điều 36 và 37 </w:t>
      </w:r>
      <w:bookmarkStart w:id="13" w:name="tvpllink_knljrggmct_67"/>
      <w:r w:rsidRPr="009C466B">
        <w:rPr>
          <w:i w:val="0"/>
          <w:color w:val="auto"/>
          <w:sz w:val="26"/>
          <w:szCs w:val="26"/>
        </w:rPr>
        <w:fldChar w:fldCharType="begin"/>
      </w:r>
      <w:r w:rsidRPr="009C466B">
        <w:rPr>
          <w:i w:val="0"/>
          <w:color w:val="auto"/>
          <w:sz w:val="26"/>
          <w:szCs w:val="26"/>
        </w:rPr>
        <w:instrText xml:space="preserve"> HYPERLINK "https://thuvienphapluat.vn/van-ban/Van-hoa-Xa-hoi/Luat-xuat-ban-2012-19-2012-QH13-152712.aspx" \t "_blank" </w:instrText>
      </w:r>
      <w:r w:rsidRPr="009C466B">
        <w:rPr>
          <w:i w:val="0"/>
          <w:color w:val="auto"/>
          <w:sz w:val="26"/>
          <w:szCs w:val="26"/>
        </w:rPr>
        <w:fldChar w:fldCharType="separate"/>
      </w:r>
      <w:r w:rsidRPr="009C466B">
        <w:rPr>
          <w:rStyle w:val="Hyperlink"/>
          <w:i w:val="0"/>
          <w:color w:val="auto"/>
          <w:sz w:val="26"/>
          <w:szCs w:val="26"/>
          <w:u w:val="none"/>
        </w:rPr>
        <w:t>Luật Xuất bản</w:t>
      </w:r>
      <w:r w:rsidRPr="009C466B">
        <w:rPr>
          <w:i w:val="0"/>
          <w:color w:val="auto"/>
          <w:sz w:val="26"/>
          <w:szCs w:val="26"/>
        </w:rPr>
        <w:fldChar w:fldCharType="end"/>
      </w:r>
      <w:bookmarkEnd w:id="13"/>
      <w:r w:rsidRPr="009C466B">
        <w:rPr>
          <w:i w:val="0"/>
          <w:color w:val="auto"/>
          <w:sz w:val="26"/>
          <w:szCs w:val="26"/>
        </w:rPr>
        <w:t> và pháp luật có liên quan.</w:t>
      </w:r>
    </w:p>
    <w:p w14:paraId="0DEEDE33" w14:textId="77777777" w:rsidR="00FC35B4" w:rsidRPr="009C466B" w:rsidRDefault="00FC35B4" w:rsidP="00FC35B4">
      <w:pPr>
        <w:pStyle w:val="NormalWeb"/>
        <w:shd w:val="clear" w:color="auto" w:fill="FFFFFF"/>
        <w:spacing w:line="240" w:lineRule="auto"/>
        <w:ind w:firstLine="720"/>
        <w:rPr>
          <w:i w:val="0"/>
          <w:color w:val="auto"/>
          <w:sz w:val="26"/>
          <w:szCs w:val="26"/>
          <w:vertAlign w:val="superscript"/>
          <w:lang w:val="en-US"/>
        </w:rPr>
      </w:pPr>
      <w:r w:rsidRPr="009C466B">
        <w:rPr>
          <w:i w:val="0"/>
          <w:color w:val="auto"/>
          <w:sz w:val="26"/>
          <w:szCs w:val="26"/>
        </w:rPr>
        <w:lastRenderedPageBreak/>
        <w:t>3. Giấy xác nhận đăng ký hoạt động phát hành xuất bản phẩm số ....../……. ngày...tháng...năm...không còn giá trị</w:t>
      </w:r>
      <w:r w:rsidRPr="009C466B">
        <w:rPr>
          <w:i w:val="0"/>
          <w:color w:val="auto"/>
          <w:sz w:val="26"/>
          <w:szCs w:val="26"/>
          <w:vertAlign w:val="superscript"/>
        </w:rPr>
        <w:t>(2)</w:t>
      </w:r>
    </w:p>
    <w:p w14:paraId="1FCEFE15" w14:textId="77777777" w:rsidR="00FC35B4" w:rsidRPr="009C466B" w:rsidRDefault="00FC35B4" w:rsidP="00FC35B4">
      <w:pPr>
        <w:pStyle w:val="NormalWeb"/>
        <w:shd w:val="clear" w:color="auto" w:fill="FFFFFF"/>
        <w:spacing w:line="240" w:lineRule="auto"/>
        <w:ind w:firstLine="720"/>
        <w:rPr>
          <w:i w:val="0"/>
          <w:color w:val="auto"/>
          <w:sz w:val="26"/>
          <w:szCs w:val="26"/>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9C466B" w:rsidRPr="009C466B" w14:paraId="3500C801" w14:textId="77777777" w:rsidTr="001D473C">
        <w:trPr>
          <w:tblCellSpacing w:w="0" w:type="dxa"/>
        </w:trPr>
        <w:tc>
          <w:tcPr>
            <w:tcW w:w="2500" w:type="pct"/>
            <w:shd w:val="clear" w:color="auto" w:fill="auto"/>
            <w:tcMar>
              <w:top w:w="0" w:type="dxa"/>
              <w:left w:w="108" w:type="dxa"/>
              <w:bottom w:w="0" w:type="dxa"/>
              <w:right w:w="108" w:type="dxa"/>
            </w:tcMar>
            <w:hideMark/>
          </w:tcPr>
          <w:p w14:paraId="62F62968" w14:textId="77777777" w:rsidR="00FC35B4" w:rsidRPr="009C466B" w:rsidRDefault="00FC35B4" w:rsidP="001D473C">
            <w:pPr>
              <w:pStyle w:val="NormalWeb"/>
              <w:spacing w:line="234" w:lineRule="atLeast"/>
              <w:jc w:val="left"/>
              <w:rPr>
                <w:color w:val="auto"/>
                <w:sz w:val="26"/>
                <w:szCs w:val="26"/>
              </w:rPr>
            </w:pPr>
            <w:r w:rsidRPr="009C466B">
              <w:rPr>
                <w:b/>
                <w:bCs/>
                <w:i w:val="0"/>
                <w:iCs/>
                <w:color w:val="auto"/>
                <w:sz w:val="26"/>
                <w:szCs w:val="26"/>
              </w:rPr>
              <w:t>Nơi nhận:</w:t>
            </w:r>
            <w:r w:rsidRPr="009C466B">
              <w:rPr>
                <w:b/>
                <w:bCs/>
                <w:i w:val="0"/>
                <w:iCs/>
                <w:color w:val="auto"/>
                <w:sz w:val="26"/>
                <w:szCs w:val="26"/>
              </w:rPr>
              <w:br/>
            </w:r>
            <w:r w:rsidRPr="009C466B">
              <w:rPr>
                <w:i w:val="0"/>
                <w:color w:val="auto"/>
                <w:sz w:val="26"/>
                <w:szCs w:val="26"/>
              </w:rPr>
              <w:t>- Cơ sở phát hành XBP;</w:t>
            </w:r>
            <w:r w:rsidRPr="009C466B">
              <w:rPr>
                <w:i w:val="0"/>
                <w:color w:val="auto"/>
                <w:sz w:val="26"/>
                <w:szCs w:val="26"/>
              </w:rPr>
              <w:br/>
              <w:t>- Lưu: VT,…</w:t>
            </w:r>
          </w:p>
        </w:tc>
        <w:tc>
          <w:tcPr>
            <w:tcW w:w="2500" w:type="pct"/>
            <w:shd w:val="clear" w:color="auto" w:fill="auto"/>
            <w:tcMar>
              <w:top w:w="0" w:type="dxa"/>
              <w:left w:w="108" w:type="dxa"/>
              <w:bottom w:w="0" w:type="dxa"/>
              <w:right w:w="108" w:type="dxa"/>
            </w:tcMar>
            <w:hideMark/>
          </w:tcPr>
          <w:p w14:paraId="189F5EB3" w14:textId="77777777" w:rsidR="00FC35B4" w:rsidRPr="009C466B" w:rsidRDefault="00FC35B4" w:rsidP="001D473C">
            <w:pPr>
              <w:pStyle w:val="NormalWeb"/>
              <w:spacing w:line="234" w:lineRule="atLeast"/>
              <w:jc w:val="center"/>
              <w:rPr>
                <w:color w:val="auto"/>
                <w:sz w:val="26"/>
                <w:szCs w:val="26"/>
              </w:rPr>
            </w:pPr>
            <w:r w:rsidRPr="009C466B">
              <w:rPr>
                <w:b/>
                <w:bCs/>
                <w:i w:val="0"/>
                <w:color w:val="auto"/>
                <w:sz w:val="26"/>
                <w:szCs w:val="26"/>
              </w:rPr>
              <w:t>THỦ TRƯỞNG CƠ QUAN</w:t>
            </w:r>
            <w:r w:rsidRPr="009C466B">
              <w:rPr>
                <w:b/>
                <w:bCs/>
                <w:i w:val="0"/>
                <w:color w:val="auto"/>
                <w:sz w:val="26"/>
                <w:szCs w:val="26"/>
              </w:rPr>
              <w:br/>
            </w:r>
            <w:r w:rsidRPr="009C466B">
              <w:rPr>
                <w:i w:val="0"/>
                <w:iCs/>
                <w:color w:val="auto"/>
                <w:sz w:val="26"/>
                <w:szCs w:val="26"/>
              </w:rPr>
              <w:t>(Chữ ký của người có thẩm quyền, dấu/</w:t>
            </w:r>
            <w:r w:rsidRPr="009C466B">
              <w:rPr>
                <w:i w:val="0"/>
                <w:iCs/>
                <w:color w:val="auto"/>
                <w:sz w:val="26"/>
                <w:szCs w:val="26"/>
              </w:rPr>
              <w:br/>
              <w:t>chữ ký số của cơ quan</w:t>
            </w:r>
            <w:r w:rsidRPr="009C466B">
              <w:rPr>
                <w:i w:val="0"/>
                <w:iCs/>
                <w:color w:val="auto"/>
                <w:sz w:val="26"/>
                <w:szCs w:val="26"/>
                <w:lang w:val="en-US"/>
              </w:rPr>
              <w:t xml:space="preserve"> cấp phép</w:t>
            </w:r>
            <w:r w:rsidRPr="009C466B">
              <w:rPr>
                <w:i w:val="0"/>
                <w:iCs/>
                <w:color w:val="auto"/>
                <w:sz w:val="26"/>
                <w:szCs w:val="26"/>
              </w:rPr>
              <w:t>)</w:t>
            </w:r>
          </w:p>
        </w:tc>
      </w:tr>
    </w:tbl>
    <w:p w14:paraId="7A059312" w14:textId="77777777" w:rsidR="00FC35B4" w:rsidRPr="009C466B" w:rsidRDefault="00FC35B4" w:rsidP="00FC35B4">
      <w:pPr>
        <w:pStyle w:val="NormalWeb"/>
        <w:shd w:val="clear" w:color="auto" w:fill="FFFFFF"/>
        <w:spacing w:after="0" w:line="234" w:lineRule="atLeast"/>
        <w:rPr>
          <w:color w:val="auto"/>
          <w:sz w:val="26"/>
          <w:szCs w:val="26"/>
        </w:rPr>
      </w:pPr>
      <w:r w:rsidRPr="009C466B">
        <w:rPr>
          <w:color w:val="auto"/>
          <w:sz w:val="26"/>
          <w:szCs w:val="26"/>
          <w:vertAlign w:val="superscript"/>
        </w:rPr>
        <w:t>_____________________________</w:t>
      </w:r>
    </w:p>
    <w:p w14:paraId="42E80908" w14:textId="77777777" w:rsidR="00FC35B4" w:rsidRPr="009C466B" w:rsidRDefault="00FC35B4" w:rsidP="00FC35B4">
      <w:pPr>
        <w:pStyle w:val="NormalWeb"/>
        <w:shd w:val="clear" w:color="auto" w:fill="FFFFFF"/>
        <w:spacing w:before="0" w:after="0" w:line="240" w:lineRule="auto"/>
        <w:ind w:firstLine="0"/>
        <w:rPr>
          <w:color w:val="auto"/>
          <w:sz w:val="24"/>
        </w:rPr>
      </w:pPr>
      <w:r w:rsidRPr="009C466B">
        <w:rPr>
          <w:color w:val="auto"/>
          <w:sz w:val="26"/>
          <w:szCs w:val="26"/>
        </w:rPr>
        <w:t xml:space="preserve"> </w:t>
      </w:r>
      <w:r w:rsidRPr="009C466B">
        <w:rPr>
          <w:color w:val="auto"/>
          <w:sz w:val="24"/>
        </w:rPr>
        <w:t>(1) Chữ viết tắt tên cơ quan QLNN có thẩm quyền.</w:t>
      </w:r>
    </w:p>
    <w:p w14:paraId="5AAF5C89" w14:textId="77777777" w:rsidR="00FC35B4" w:rsidRPr="009C466B" w:rsidRDefault="00FC35B4" w:rsidP="00FC35B4">
      <w:pPr>
        <w:pStyle w:val="NormalWeb"/>
        <w:shd w:val="clear" w:color="auto" w:fill="FFFFFF"/>
        <w:spacing w:before="0" w:after="0" w:line="240" w:lineRule="auto"/>
        <w:ind w:firstLine="0"/>
        <w:rPr>
          <w:color w:val="auto"/>
          <w:sz w:val="24"/>
        </w:rPr>
      </w:pPr>
      <w:r w:rsidRPr="009C466B">
        <w:rPr>
          <w:color w:val="auto"/>
          <w:sz w:val="24"/>
        </w:rPr>
        <w:t>(2) Chỉ ghi mục này trong trường hợp cấp lại Giấy xác nhận.</w:t>
      </w:r>
    </w:p>
    <w:p w14:paraId="147DCB70" w14:textId="77777777" w:rsidR="00FC35B4" w:rsidRPr="009C466B" w:rsidRDefault="00FC35B4" w:rsidP="00FC35B4">
      <w:pPr>
        <w:spacing w:after="120" w:line="276" w:lineRule="auto"/>
        <w:jc w:val="right"/>
        <w:rPr>
          <w:rFonts w:eastAsia="Calibri"/>
          <w:i/>
          <w:sz w:val="26"/>
          <w:szCs w:val="26"/>
        </w:rPr>
      </w:pPr>
    </w:p>
    <w:p w14:paraId="38F24F18" w14:textId="77777777" w:rsidR="00FC35B4" w:rsidRPr="009C466B" w:rsidRDefault="00FC35B4" w:rsidP="00FC35B4">
      <w:pPr>
        <w:spacing w:after="120" w:line="276" w:lineRule="auto"/>
        <w:jc w:val="right"/>
        <w:rPr>
          <w:rFonts w:eastAsia="Calibri"/>
          <w:i/>
          <w:sz w:val="26"/>
          <w:szCs w:val="26"/>
        </w:rPr>
      </w:pPr>
    </w:p>
    <w:p w14:paraId="42D12987" w14:textId="77777777" w:rsidR="00FC35B4" w:rsidRPr="009C466B" w:rsidRDefault="00FC35B4" w:rsidP="00FC35B4">
      <w:pPr>
        <w:spacing w:after="120" w:line="276" w:lineRule="auto"/>
        <w:jc w:val="right"/>
        <w:rPr>
          <w:rFonts w:eastAsia="Calibri"/>
          <w:i/>
          <w:szCs w:val="26"/>
        </w:rPr>
      </w:pPr>
    </w:p>
    <w:p w14:paraId="6D3309C4" w14:textId="77777777" w:rsidR="00FC35B4" w:rsidRPr="009C466B" w:rsidRDefault="00FC35B4" w:rsidP="00FC35B4">
      <w:pPr>
        <w:spacing w:after="120" w:line="276" w:lineRule="auto"/>
        <w:jc w:val="right"/>
        <w:rPr>
          <w:rFonts w:eastAsia="Calibri"/>
          <w:i/>
          <w:szCs w:val="26"/>
        </w:rPr>
      </w:pPr>
    </w:p>
    <w:p w14:paraId="5A0A895B" w14:textId="77777777" w:rsidR="00FC35B4" w:rsidRPr="009C466B" w:rsidRDefault="00FC35B4" w:rsidP="00FC35B4">
      <w:pPr>
        <w:spacing w:after="120" w:line="276" w:lineRule="auto"/>
        <w:jc w:val="right"/>
        <w:rPr>
          <w:rFonts w:eastAsia="Calibri"/>
          <w:i/>
          <w:szCs w:val="26"/>
        </w:rPr>
      </w:pPr>
    </w:p>
    <w:p w14:paraId="61444A4A" w14:textId="77777777" w:rsidR="00FC35B4" w:rsidRPr="009C466B" w:rsidRDefault="00FC35B4" w:rsidP="00FC35B4">
      <w:pPr>
        <w:spacing w:after="120" w:line="276" w:lineRule="auto"/>
        <w:jc w:val="right"/>
        <w:rPr>
          <w:rFonts w:eastAsia="Calibri"/>
          <w:i/>
          <w:szCs w:val="26"/>
        </w:rPr>
      </w:pPr>
    </w:p>
    <w:p w14:paraId="13E2D7BF" w14:textId="77777777" w:rsidR="00FC35B4" w:rsidRPr="009C466B" w:rsidRDefault="00FC35B4" w:rsidP="00FC35B4">
      <w:pPr>
        <w:spacing w:after="120" w:line="276" w:lineRule="auto"/>
        <w:jc w:val="right"/>
        <w:rPr>
          <w:rFonts w:eastAsia="Calibri"/>
          <w:i/>
          <w:szCs w:val="26"/>
        </w:rPr>
      </w:pPr>
    </w:p>
    <w:p w14:paraId="007B6C38" w14:textId="77777777" w:rsidR="00FC35B4" w:rsidRPr="009C466B" w:rsidRDefault="00FC35B4" w:rsidP="00FC35B4">
      <w:pPr>
        <w:spacing w:after="120" w:line="276" w:lineRule="auto"/>
        <w:jc w:val="right"/>
        <w:rPr>
          <w:rFonts w:eastAsia="Calibri"/>
          <w:i/>
          <w:szCs w:val="26"/>
        </w:rPr>
      </w:pPr>
    </w:p>
    <w:p w14:paraId="19F34BCE" w14:textId="77777777" w:rsidR="00FC35B4" w:rsidRPr="009C466B" w:rsidRDefault="00FC35B4" w:rsidP="00FC35B4">
      <w:pPr>
        <w:spacing w:after="120" w:line="276" w:lineRule="auto"/>
        <w:jc w:val="right"/>
        <w:rPr>
          <w:rFonts w:eastAsia="Calibri"/>
          <w:i/>
          <w:szCs w:val="26"/>
        </w:rPr>
      </w:pPr>
    </w:p>
    <w:p w14:paraId="25AFDECD" w14:textId="77777777" w:rsidR="00FC35B4" w:rsidRPr="009C466B" w:rsidRDefault="00FC35B4" w:rsidP="00FC35B4">
      <w:pPr>
        <w:spacing w:after="120" w:line="276" w:lineRule="auto"/>
        <w:jc w:val="right"/>
        <w:rPr>
          <w:rFonts w:eastAsia="Calibri"/>
          <w:i/>
          <w:szCs w:val="26"/>
        </w:rPr>
      </w:pPr>
    </w:p>
    <w:p w14:paraId="67032FF5" w14:textId="77777777" w:rsidR="00FC35B4" w:rsidRPr="009C466B" w:rsidRDefault="00FC35B4" w:rsidP="00FC35B4">
      <w:pPr>
        <w:spacing w:after="120" w:line="276" w:lineRule="auto"/>
        <w:jc w:val="right"/>
        <w:rPr>
          <w:rFonts w:eastAsia="Calibri"/>
          <w:i/>
          <w:szCs w:val="26"/>
        </w:rPr>
      </w:pPr>
    </w:p>
    <w:p w14:paraId="0053A529" w14:textId="77777777" w:rsidR="00FC35B4" w:rsidRPr="009C466B" w:rsidRDefault="00FC35B4" w:rsidP="00FC35B4">
      <w:pPr>
        <w:spacing w:after="120" w:line="276" w:lineRule="auto"/>
        <w:jc w:val="right"/>
        <w:rPr>
          <w:rFonts w:eastAsia="Calibri"/>
          <w:i/>
          <w:szCs w:val="26"/>
        </w:rPr>
      </w:pPr>
    </w:p>
    <w:p w14:paraId="23F3B4EB" w14:textId="77777777" w:rsidR="00FC35B4" w:rsidRPr="009C466B" w:rsidRDefault="00FC35B4" w:rsidP="00FC35B4">
      <w:pPr>
        <w:spacing w:after="120" w:line="276" w:lineRule="auto"/>
        <w:jc w:val="right"/>
        <w:rPr>
          <w:rFonts w:eastAsia="Calibri"/>
          <w:i/>
          <w:szCs w:val="26"/>
        </w:rPr>
      </w:pPr>
    </w:p>
    <w:p w14:paraId="5770567D" w14:textId="77777777" w:rsidR="00FC35B4" w:rsidRPr="009C466B" w:rsidRDefault="00FC35B4" w:rsidP="00FC35B4">
      <w:pPr>
        <w:spacing w:after="120" w:line="276" w:lineRule="auto"/>
        <w:jc w:val="right"/>
        <w:rPr>
          <w:rFonts w:eastAsia="Calibri"/>
          <w:i/>
          <w:szCs w:val="26"/>
        </w:rPr>
      </w:pPr>
    </w:p>
    <w:p w14:paraId="0BB2EDB4" w14:textId="77777777" w:rsidR="00FC35B4" w:rsidRPr="009C466B" w:rsidRDefault="00FC35B4" w:rsidP="00FC35B4">
      <w:pPr>
        <w:spacing w:after="120" w:line="276" w:lineRule="auto"/>
        <w:jc w:val="right"/>
        <w:rPr>
          <w:rFonts w:eastAsia="Calibri"/>
          <w:i/>
          <w:szCs w:val="26"/>
        </w:rPr>
      </w:pPr>
    </w:p>
    <w:p w14:paraId="6A55C244" w14:textId="77777777" w:rsidR="00FC35B4" w:rsidRPr="009C466B" w:rsidRDefault="00FC35B4" w:rsidP="00FC35B4">
      <w:pPr>
        <w:spacing w:after="120" w:line="276" w:lineRule="auto"/>
        <w:jc w:val="right"/>
        <w:rPr>
          <w:rFonts w:eastAsia="Calibri"/>
          <w:i/>
          <w:szCs w:val="26"/>
        </w:rPr>
      </w:pPr>
    </w:p>
    <w:p w14:paraId="770AAD86" w14:textId="77777777" w:rsidR="00FC35B4" w:rsidRPr="009C466B" w:rsidRDefault="00FC35B4" w:rsidP="00FC35B4">
      <w:pPr>
        <w:spacing w:after="120" w:line="276" w:lineRule="auto"/>
        <w:jc w:val="right"/>
        <w:rPr>
          <w:rFonts w:eastAsia="Calibri"/>
          <w:i/>
          <w:szCs w:val="26"/>
        </w:rPr>
      </w:pPr>
    </w:p>
    <w:p w14:paraId="6FAFF36D" w14:textId="77777777" w:rsidR="00FC35B4" w:rsidRPr="009C466B" w:rsidRDefault="00FC35B4" w:rsidP="00FC35B4">
      <w:pPr>
        <w:spacing w:after="120" w:line="276" w:lineRule="auto"/>
        <w:jc w:val="right"/>
        <w:rPr>
          <w:rFonts w:eastAsia="Calibri"/>
          <w:i/>
          <w:szCs w:val="26"/>
        </w:rPr>
      </w:pPr>
    </w:p>
    <w:p w14:paraId="4C1A7F47" w14:textId="77777777" w:rsidR="00FC35B4" w:rsidRPr="009C466B" w:rsidRDefault="00FC35B4" w:rsidP="00FC35B4">
      <w:pPr>
        <w:spacing w:after="120" w:line="276" w:lineRule="auto"/>
        <w:jc w:val="right"/>
        <w:rPr>
          <w:rFonts w:eastAsia="Calibri"/>
          <w:i/>
          <w:szCs w:val="26"/>
        </w:rPr>
      </w:pPr>
    </w:p>
    <w:p w14:paraId="2F91A92D" w14:textId="77777777" w:rsidR="00FC35B4" w:rsidRPr="009C466B" w:rsidRDefault="00FC35B4" w:rsidP="00FC35B4">
      <w:pPr>
        <w:spacing w:after="120" w:line="276" w:lineRule="auto"/>
        <w:jc w:val="right"/>
        <w:rPr>
          <w:rFonts w:eastAsia="Calibri"/>
          <w:i/>
          <w:szCs w:val="26"/>
        </w:rPr>
      </w:pPr>
    </w:p>
    <w:p w14:paraId="0213E9C9" w14:textId="77777777" w:rsidR="00FC35B4" w:rsidRPr="009C466B" w:rsidRDefault="00FC35B4" w:rsidP="00FC35B4">
      <w:pPr>
        <w:spacing w:after="120" w:line="276" w:lineRule="auto"/>
        <w:jc w:val="right"/>
        <w:rPr>
          <w:rFonts w:eastAsia="Calibri"/>
          <w:i/>
          <w:szCs w:val="26"/>
        </w:rPr>
      </w:pPr>
    </w:p>
    <w:p w14:paraId="50FC6D9B" w14:textId="77777777" w:rsidR="00FC35B4" w:rsidRPr="00AE1341" w:rsidRDefault="00FC35B4" w:rsidP="00FC35B4">
      <w:pPr>
        <w:spacing w:after="120" w:line="276" w:lineRule="auto"/>
        <w:ind w:firstLine="720"/>
        <w:jc w:val="right"/>
        <w:rPr>
          <w:rFonts w:eastAsia="Calibri"/>
          <w:b/>
          <w:bCs/>
          <w:i/>
          <w:sz w:val="26"/>
          <w:szCs w:val="26"/>
          <w:lang w:val="en-US"/>
        </w:rPr>
      </w:pPr>
      <w:r w:rsidRPr="00AE1341">
        <w:rPr>
          <w:rFonts w:eastAsia="Calibri"/>
          <w:b/>
          <w:bCs/>
          <w:i/>
          <w:sz w:val="26"/>
          <w:szCs w:val="26"/>
        </w:rPr>
        <w:t>Mẫu số 0</w:t>
      </w:r>
      <w:r w:rsidRPr="00AE1341">
        <w:rPr>
          <w:rFonts w:eastAsia="Calibri"/>
          <w:b/>
          <w:bCs/>
          <w:i/>
          <w:sz w:val="26"/>
          <w:szCs w:val="26"/>
          <w:lang w:val="en-US"/>
        </w:rPr>
        <w:t>3</w:t>
      </w:r>
    </w:p>
    <w:tbl>
      <w:tblPr>
        <w:tblW w:w="10099" w:type="dxa"/>
        <w:tblInd w:w="-34" w:type="dxa"/>
        <w:tblLook w:val="04A0" w:firstRow="1" w:lastRow="0" w:firstColumn="1" w:lastColumn="0" w:noHBand="0" w:noVBand="1"/>
      </w:tblPr>
      <w:tblGrid>
        <w:gridCol w:w="3862"/>
        <w:gridCol w:w="6237"/>
      </w:tblGrid>
      <w:tr w:rsidR="009C466B" w:rsidRPr="009C466B" w14:paraId="1C933E41" w14:textId="77777777" w:rsidTr="001D473C">
        <w:trPr>
          <w:trHeight w:val="831"/>
        </w:trPr>
        <w:tc>
          <w:tcPr>
            <w:tcW w:w="3862" w:type="dxa"/>
          </w:tcPr>
          <w:p w14:paraId="7F05A5E1" w14:textId="77777777" w:rsidR="00FC35B4" w:rsidRPr="009C466B" w:rsidRDefault="00FC35B4" w:rsidP="001D473C">
            <w:pPr>
              <w:spacing w:line="240" w:lineRule="auto"/>
              <w:ind w:right="-108"/>
              <w:jc w:val="center"/>
              <w:rPr>
                <w:rFonts w:eastAsia="Calibri"/>
                <w:spacing w:val="-16"/>
                <w:sz w:val="26"/>
                <w:szCs w:val="26"/>
                <w:lang w:val="nl-NL"/>
              </w:rPr>
            </w:pPr>
            <w:r w:rsidRPr="009C466B">
              <w:rPr>
                <w:rFonts w:eastAsia="Calibri"/>
                <w:spacing w:val="-16"/>
                <w:sz w:val="26"/>
                <w:szCs w:val="26"/>
                <w:lang w:val="nl-NL"/>
              </w:rPr>
              <w:lastRenderedPageBreak/>
              <w:t>TÊN CQ, TC CHỦ QUẢN (NẾU CÓ)</w:t>
            </w:r>
          </w:p>
          <w:p w14:paraId="16B9A007" w14:textId="77777777" w:rsidR="00FC35B4" w:rsidRPr="009C466B" w:rsidRDefault="00FC35B4" w:rsidP="001D473C">
            <w:pPr>
              <w:spacing w:line="240" w:lineRule="auto"/>
              <w:ind w:right="-108"/>
              <w:jc w:val="center"/>
              <w:rPr>
                <w:rFonts w:eastAsia="Calibri"/>
                <w:b/>
                <w:spacing w:val="-26"/>
                <w:sz w:val="26"/>
                <w:szCs w:val="26"/>
                <w:lang w:val="nl-NL"/>
              </w:rPr>
            </w:pPr>
            <w:r w:rsidRPr="009C466B">
              <w:rPr>
                <w:rFonts w:eastAsia="Calibri"/>
                <w:b/>
                <w:spacing w:val="-26"/>
                <w:sz w:val="26"/>
                <w:szCs w:val="26"/>
                <w:lang w:val="nl-NL"/>
              </w:rPr>
              <w:t>TÊN CQ, TC ĐỀ NGHỊ CẤP PHÉP</w:t>
            </w:r>
          </w:p>
          <w:p w14:paraId="6A3CE69C" w14:textId="77777777" w:rsidR="00FC35B4" w:rsidRPr="009C466B" w:rsidRDefault="00FC35B4" w:rsidP="001D473C">
            <w:pPr>
              <w:spacing w:line="288" w:lineRule="auto"/>
              <w:jc w:val="center"/>
              <w:rPr>
                <w:rFonts w:eastAsia="Calibri"/>
                <w:sz w:val="26"/>
                <w:szCs w:val="26"/>
                <w:lang w:val="nl-NL"/>
              </w:rPr>
            </w:pPr>
            <w:r w:rsidRPr="009C466B">
              <w:rPr>
                <w:rFonts w:eastAsia="Calibri"/>
                <w:noProof/>
                <w:sz w:val="26"/>
                <w:szCs w:val="26"/>
                <w:lang w:val="en-US" w:eastAsia="en-US"/>
              </w:rPr>
              <mc:AlternateContent>
                <mc:Choice Requires="wps">
                  <w:drawing>
                    <wp:anchor distT="0" distB="0" distL="114300" distR="114300" simplePos="0" relativeHeight="251707392" behindDoc="0" locked="0" layoutInCell="1" allowOverlap="1" wp14:anchorId="35C5F59F" wp14:editId="066CA444">
                      <wp:simplePos x="0" y="0"/>
                      <wp:positionH relativeFrom="column">
                        <wp:posOffset>628015</wp:posOffset>
                      </wp:positionH>
                      <wp:positionV relativeFrom="paragraph">
                        <wp:posOffset>41275</wp:posOffset>
                      </wp:positionV>
                      <wp:extent cx="865505" cy="0"/>
                      <wp:effectExtent l="10160" t="7620" r="10160" b="1143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04CC1" id="Straight Arrow Connector 327" o:spid="_x0000_s1026" type="#_x0000_t32" style="position:absolute;margin-left:49.45pt;margin-top:3.25pt;width:68.1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zIJwIAAE0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Dp8o&#10;0azDIW28ZWrXePJiLfSkBK2xkWBJOIMd643LMbDUaxtq5ke9Ma/AvzuioWyY3snI/O1kECwLEcm7&#10;kLBxBvNu+88g8Azbe4jtO9a2C5DYGHKMUzrdpiSPnnD8OJ2Mx+mYEn51JSy/xhnr/CcJHQlGQd2l&#10;kFsFWczCDq/OB1YsvwaEpBpWqm2jIlpN+oLOxsNxDHDQKhGc4Zizu23ZWnJgQVPxiSWi5/6Yhb0W&#10;EayRTCwvtmeqPduYvNUBD+tCOhfrLJofs3S2nC6no8FoOFkORmlVDV5W5WgwWWVP4+qxKssq+xmo&#10;ZaO8UUJIHdhdBZyN/k4gl6t0lt5Nwrc2JO/RY7+Q7PUdScfBhlmeVbEFcVrb68BRs/Hw5X6FS3G/&#10;R/v+L7D4BQAA//8DAFBLAwQUAAYACAAAACEAbOnbw9sAAAAGAQAADwAAAGRycy9kb3ducmV2Lnht&#10;bEyOwW7CMBBE75X6D9Yi9VIVh1RBJMRBqFIPPRaQejXxNgnE6yh2SMrXd8uFHkczevPyzWRbccHe&#10;N44ULOYRCKTSmYYqBYf9+8sKhA+ajG4doYIf9LApHh9ynRk30idedqESDCGfaQV1CF0mpS9rtNrP&#10;XYfE3bfrrQ4c+0qaXo8Mt62Mo2gprW6IH2rd4VuN5Xk3WAXoh2QRbVNbHT6u4/NXfD2N3V6pp9m0&#10;XYMIOIX7GP70WR0Kdjq6gYwXrYJ0lfJSwTIBwXX8msQgjrcsi1z+1y9+AQAA//8DAFBLAQItABQA&#10;BgAIAAAAIQC2gziS/gAAAOEBAAATAAAAAAAAAAAAAAAAAAAAAABbQ29udGVudF9UeXBlc10ueG1s&#10;UEsBAi0AFAAGAAgAAAAhADj9If/WAAAAlAEAAAsAAAAAAAAAAAAAAAAALwEAAF9yZWxzLy5yZWxz&#10;UEsBAi0AFAAGAAgAAAAhAABBDMgnAgAATQQAAA4AAAAAAAAAAAAAAAAALgIAAGRycy9lMm9Eb2Mu&#10;eG1sUEsBAi0AFAAGAAgAAAAhAGzp28PbAAAABgEAAA8AAAAAAAAAAAAAAAAAgQQAAGRycy9kb3du&#10;cmV2LnhtbFBLBQYAAAAABAAEAPMAAACJBQAAAAA=&#10;"/>
                  </w:pict>
                </mc:Fallback>
              </mc:AlternateContent>
            </w:r>
          </w:p>
        </w:tc>
        <w:tc>
          <w:tcPr>
            <w:tcW w:w="6237" w:type="dxa"/>
          </w:tcPr>
          <w:p w14:paraId="3D67E61C" w14:textId="77777777" w:rsidR="00FC35B4" w:rsidRPr="009C466B" w:rsidRDefault="00FC35B4" w:rsidP="001D473C">
            <w:pPr>
              <w:keepNext/>
              <w:spacing w:line="240" w:lineRule="auto"/>
              <w:ind w:left="720"/>
              <w:jc w:val="center"/>
              <w:outlineLvl w:val="0"/>
              <w:rPr>
                <w:b/>
                <w:bCs/>
                <w:spacing w:val="-8"/>
                <w:kern w:val="32"/>
                <w:sz w:val="24"/>
                <w:lang w:val="nl-NL"/>
              </w:rPr>
            </w:pPr>
            <w:r w:rsidRPr="009C466B">
              <w:rPr>
                <w:b/>
                <w:bCs/>
                <w:spacing w:val="-8"/>
                <w:kern w:val="32"/>
                <w:sz w:val="24"/>
                <w:lang w:val="nl-NL"/>
              </w:rPr>
              <w:t>CỘNG HÒA XÃ HỘI CHỦ NGHĨA VIỆT NAM</w:t>
            </w:r>
          </w:p>
          <w:p w14:paraId="55F3882D" w14:textId="77777777" w:rsidR="00FC35B4" w:rsidRPr="009C466B" w:rsidRDefault="00FC35B4" w:rsidP="001D473C">
            <w:pPr>
              <w:spacing w:line="240" w:lineRule="auto"/>
              <w:jc w:val="center"/>
              <w:rPr>
                <w:rFonts w:eastAsia="Calibri"/>
                <w:b/>
                <w:sz w:val="26"/>
                <w:szCs w:val="26"/>
                <w:u w:val="single"/>
                <w:lang w:val="nl-NL"/>
              </w:rPr>
            </w:pPr>
            <w:r w:rsidRPr="009C466B">
              <w:rPr>
                <w:rFonts w:eastAsia="Calibri"/>
                <w:b/>
                <w:sz w:val="26"/>
                <w:szCs w:val="26"/>
                <w:lang w:val="nl-NL"/>
              </w:rPr>
              <w:t>Độc lập - Tự do - Hạnh phúc</w:t>
            </w:r>
          </w:p>
          <w:p w14:paraId="7ABC158A" w14:textId="77777777" w:rsidR="00FC35B4" w:rsidRPr="009C466B" w:rsidRDefault="00FC35B4" w:rsidP="001D473C">
            <w:pPr>
              <w:spacing w:line="276" w:lineRule="auto"/>
              <w:jc w:val="center"/>
              <w:rPr>
                <w:rFonts w:eastAsia="Calibri"/>
                <w:b/>
                <w:sz w:val="26"/>
                <w:szCs w:val="26"/>
                <w:lang w:val="nl-NL"/>
              </w:rPr>
            </w:pPr>
            <w:r w:rsidRPr="009C466B">
              <w:rPr>
                <w:rFonts w:eastAsia="Calibri"/>
                <w:noProof/>
                <w:sz w:val="26"/>
                <w:szCs w:val="26"/>
                <w:lang w:val="en-US" w:eastAsia="en-US"/>
              </w:rPr>
              <mc:AlternateContent>
                <mc:Choice Requires="wps">
                  <w:drawing>
                    <wp:anchor distT="0" distB="0" distL="114300" distR="114300" simplePos="0" relativeHeight="251706368" behindDoc="0" locked="0" layoutInCell="1" allowOverlap="1" wp14:anchorId="10E66D78" wp14:editId="730240E0">
                      <wp:simplePos x="0" y="0"/>
                      <wp:positionH relativeFrom="column">
                        <wp:posOffset>868680</wp:posOffset>
                      </wp:positionH>
                      <wp:positionV relativeFrom="paragraph">
                        <wp:posOffset>28575</wp:posOffset>
                      </wp:positionV>
                      <wp:extent cx="1964690" cy="0"/>
                      <wp:effectExtent l="10160" t="5715" r="6350" b="13335"/>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15D02" id="Straight Connector 3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25pt" to="2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paHwIAADoEAAAOAAAAZHJzL2Uyb0RvYy54bWysU02P2yAQvVfqf0DcE9tZx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fhpUmCk&#10;SA9N2npLxL7zqNZKgYTaouAFrQbjSkip1caGaulJbc2Lpt8dUrruiNrzyPn1bAAmCxnJm5SwcQZu&#10;3A2fNYMYcvA6CndqbR8gQRJ0iv053/vDTx5ROMzmRV7MoY305ktIeUs01vlPXPcoGBWWQgXpSEmO&#10;L84HIqS8hYRjpddCyth+qdBQ4fl0Mo0JTkvBgjOEObvf1dKiIwkDFL9YFXgew6w+KBbBOk7Y6mp7&#10;IuTFhsulCnhQCtC5WpcJ+TFP56vZapaP8kmxGuVp04w+rut8VKyzD9PmqanrJvsZqGV52QnGuArs&#10;btOa5X83Ddd3c5mz+7zeZUjeoke9gOztH0nHXob2XQZhp9l5Y289hgGNwdfHFF7A4x7sxye//AUA&#10;AP//AwBQSwMEFAAGAAgAAAAhAKDagqTaAAAABwEAAA8AAABkcnMvZG93bnJldi54bWxMjsFOwzAQ&#10;RO9I/IO1SFwq6pCGCIU4FQJy40IBcd3GSxIRr9PYbQNfz8IFjk8zmnnlenaDOtAUes8GLpcJKOLG&#10;255bAy/P9cU1qBCRLQ6eycAnBVhXpyclFtYf+YkOm9gqGeFQoIEuxrHQOjQdOQxLPxJL9u4nh1Fw&#10;arWd8CjjbtBpkuTaYc/y0OFIdx01H5u9MxDqV9rVX4tmkbytWk/p7v7xAY05P5tvb0BFmuNfGX70&#10;RR0qcdr6PdugBuFVLurRQHYFSvIsy1NQ21/WVan/+1ffAAAA//8DAFBLAQItABQABgAIAAAAIQC2&#10;gziS/gAAAOEBAAATAAAAAAAAAAAAAAAAAAAAAABbQ29udGVudF9UeXBlc10ueG1sUEsBAi0AFAAG&#10;AAgAAAAhADj9If/WAAAAlAEAAAsAAAAAAAAAAAAAAAAALwEAAF9yZWxzLy5yZWxzUEsBAi0AFAAG&#10;AAgAAAAhAKUSelofAgAAOgQAAA4AAAAAAAAAAAAAAAAALgIAAGRycy9lMm9Eb2MueG1sUEsBAi0A&#10;FAAGAAgAAAAhAKDagqTaAAAABwEAAA8AAAAAAAAAAAAAAAAAeQQAAGRycy9kb3ducmV2LnhtbFBL&#10;BQYAAAAABAAEAPMAAACABQAAAAA=&#10;"/>
                  </w:pict>
                </mc:Fallback>
              </mc:AlternateContent>
            </w:r>
          </w:p>
        </w:tc>
      </w:tr>
      <w:tr w:rsidR="009C466B" w:rsidRPr="009C466B" w14:paraId="6539F3F0" w14:textId="77777777" w:rsidTr="001D473C">
        <w:tc>
          <w:tcPr>
            <w:tcW w:w="3862" w:type="dxa"/>
          </w:tcPr>
          <w:p w14:paraId="57C80579" w14:textId="77777777" w:rsidR="00FC35B4" w:rsidRPr="009C466B" w:rsidRDefault="00FC35B4" w:rsidP="001D473C">
            <w:pPr>
              <w:spacing w:line="288" w:lineRule="auto"/>
              <w:jc w:val="center"/>
              <w:rPr>
                <w:rFonts w:eastAsia="Calibri"/>
                <w:szCs w:val="28"/>
                <w:lang w:val="nl-NL"/>
              </w:rPr>
            </w:pPr>
            <w:r w:rsidRPr="009C466B">
              <w:rPr>
                <w:rFonts w:eastAsia="Calibri"/>
                <w:szCs w:val="28"/>
                <w:lang w:val="nl-NL"/>
              </w:rPr>
              <w:t>Số:........./.........(nếu có)</w:t>
            </w:r>
          </w:p>
        </w:tc>
        <w:tc>
          <w:tcPr>
            <w:tcW w:w="6237" w:type="dxa"/>
          </w:tcPr>
          <w:p w14:paraId="2F86E633" w14:textId="77777777" w:rsidR="00FC35B4" w:rsidRPr="009C466B" w:rsidRDefault="00FC35B4" w:rsidP="001D473C">
            <w:pPr>
              <w:spacing w:line="288" w:lineRule="auto"/>
              <w:jc w:val="center"/>
              <w:rPr>
                <w:rFonts w:eastAsia="Calibri"/>
                <w:i/>
                <w:szCs w:val="28"/>
                <w:lang w:val="nl-NL"/>
              </w:rPr>
            </w:pPr>
            <w:r w:rsidRPr="009C466B">
              <w:rPr>
                <w:rFonts w:eastAsia="Calibri"/>
                <w:i/>
                <w:szCs w:val="28"/>
                <w:lang w:val="nl-NL"/>
              </w:rPr>
              <w:t>..........., ngày........ tháng........ năm........</w:t>
            </w:r>
          </w:p>
        </w:tc>
      </w:tr>
    </w:tbl>
    <w:p w14:paraId="7B502DFA" w14:textId="77777777" w:rsidR="00FC35B4" w:rsidRPr="009C466B" w:rsidRDefault="00FC35B4" w:rsidP="00FC35B4">
      <w:pPr>
        <w:spacing w:line="240" w:lineRule="auto"/>
        <w:jc w:val="center"/>
        <w:rPr>
          <w:rFonts w:eastAsia="Calibri"/>
          <w:b/>
          <w:bCs/>
          <w:szCs w:val="28"/>
          <w:lang w:val="nl-NL"/>
        </w:rPr>
      </w:pPr>
    </w:p>
    <w:p w14:paraId="4E00D052" w14:textId="77777777" w:rsidR="00FC35B4" w:rsidRPr="009C466B" w:rsidRDefault="00FC35B4" w:rsidP="00FC35B4">
      <w:pPr>
        <w:spacing w:line="240" w:lineRule="auto"/>
        <w:jc w:val="center"/>
        <w:rPr>
          <w:rFonts w:eastAsia="Calibri"/>
          <w:sz w:val="26"/>
          <w:szCs w:val="26"/>
          <w:lang w:val="nl-NL"/>
        </w:rPr>
      </w:pPr>
      <w:r w:rsidRPr="009C466B">
        <w:rPr>
          <w:rFonts w:eastAsia="Calibri"/>
          <w:b/>
          <w:bCs/>
          <w:sz w:val="26"/>
          <w:szCs w:val="26"/>
          <w:lang w:val="nl-NL"/>
        </w:rPr>
        <w:t>ĐƠN ĐỀ NGHỊ</w:t>
      </w:r>
    </w:p>
    <w:p w14:paraId="1044C76A" w14:textId="77777777" w:rsidR="00FC35B4" w:rsidRPr="009C466B" w:rsidRDefault="00FC35B4" w:rsidP="00FC35B4">
      <w:pPr>
        <w:spacing w:line="240" w:lineRule="auto"/>
        <w:jc w:val="center"/>
        <w:rPr>
          <w:rFonts w:eastAsia="Calibri"/>
          <w:b/>
          <w:bCs/>
          <w:sz w:val="26"/>
          <w:szCs w:val="26"/>
          <w:lang w:val="nl-NL"/>
        </w:rPr>
      </w:pPr>
      <w:r w:rsidRPr="009C466B">
        <w:rPr>
          <w:rFonts w:eastAsia="Calibri"/>
          <w:b/>
          <w:bCs/>
          <w:sz w:val="26"/>
          <w:szCs w:val="26"/>
          <w:lang w:val="nl-NL"/>
        </w:rPr>
        <w:t>Điều chỉnh, bổ sung thông tin trong giấy phép</w:t>
      </w:r>
    </w:p>
    <w:p w14:paraId="39A2D705" w14:textId="77777777" w:rsidR="00FC35B4" w:rsidRPr="009C466B" w:rsidRDefault="00FC35B4" w:rsidP="00FC35B4">
      <w:pPr>
        <w:spacing w:line="240" w:lineRule="auto"/>
        <w:jc w:val="center"/>
        <w:rPr>
          <w:rFonts w:eastAsia="Calibri"/>
          <w:sz w:val="26"/>
          <w:szCs w:val="26"/>
          <w:lang w:val="nl-NL"/>
        </w:rPr>
      </w:pPr>
      <w:r w:rsidRPr="009C466B">
        <w:rPr>
          <w:rFonts w:eastAsia="Calibri"/>
          <w:b/>
          <w:bCs/>
          <w:sz w:val="26"/>
          <w:szCs w:val="26"/>
          <w:lang w:val="nl-NL"/>
        </w:rPr>
        <w:t>thành lập văn phòng đại diện tại Việt Nam</w:t>
      </w:r>
    </w:p>
    <w:p w14:paraId="371FA66C" w14:textId="77777777" w:rsidR="00FC35B4" w:rsidRPr="009C466B" w:rsidRDefault="00FC35B4" w:rsidP="00FC35B4">
      <w:pPr>
        <w:spacing w:line="276" w:lineRule="auto"/>
        <w:jc w:val="center"/>
        <w:rPr>
          <w:rFonts w:eastAsia="Calibri"/>
          <w:sz w:val="26"/>
          <w:szCs w:val="26"/>
          <w:lang w:val="nl-NL"/>
        </w:rPr>
      </w:pPr>
      <w:r w:rsidRPr="009C466B">
        <w:rPr>
          <w:rFonts w:eastAsia="Calibri"/>
          <w:noProof/>
          <w:sz w:val="26"/>
          <w:szCs w:val="26"/>
          <w:lang w:val="en-US" w:eastAsia="en-US"/>
        </w:rPr>
        <mc:AlternateContent>
          <mc:Choice Requires="wps">
            <w:drawing>
              <wp:anchor distT="0" distB="0" distL="114300" distR="114300" simplePos="0" relativeHeight="251708416" behindDoc="0" locked="0" layoutInCell="1" allowOverlap="1" wp14:anchorId="387FB8A1" wp14:editId="16DAB7A8">
                <wp:simplePos x="0" y="0"/>
                <wp:positionH relativeFrom="column">
                  <wp:posOffset>2139315</wp:posOffset>
                </wp:positionH>
                <wp:positionV relativeFrom="paragraph">
                  <wp:posOffset>74930</wp:posOffset>
                </wp:positionV>
                <wp:extent cx="1478280" cy="0"/>
                <wp:effectExtent l="9525" t="8255" r="7620" b="10795"/>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768B4" id="Straight Arrow Connector 325" o:spid="_x0000_s1026" type="#_x0000_t32" style="position:absolute;margin-left:168.45pt;margin-top:5.9pt;width:116.4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w5JgIAAE4EAAAOAAAAZHJzL2Uyb0RvYy54bWysVE1v2zAMvQ/YfxB0TxynTpsYcYrCTnbp&#10;1gDpfoAiybEwWxQkJU4w7L+PUj7QdpdhmA8yZYqP75GU54/HriUHaZ0CXdB0OKJEag5C6V1Bv7+u&#10;BlNKnGdasBa0LOhJOvq4+Pxp3ptcjqGBVkhLEES7vDcFbbw3eZI43siOuSEYqdFZg+2Yx63dJcKy&#10;HtG7NhmPRvdJD1YYC1w6h1+rs5MuIn5dS+5f6tpJT9qCIjcfVxvXbViTxZzlO8tMo/iFBvsHFh1T&#10;GpPeoCrmGdlb9QdUp7gFB7UfcugSqGvFZdSAatLRBzWbhhkZtWBxnLmVyf0/WP7tsLZEiYLejSeU&#10;aNZhkzbeMrVrPHmyFnpSgtZYSLAknMGK9cblGFjqtQ2a+VFvzDPwH45oKBumdzIyfz0ZBEtDRPIu&#10;JGycwbzb/isIPMP2HmL5jrXtAiQWhhxjl063LsmjJxw/ptnDdDzFZvKrL2H5NdBY579I6EgwCuou&#10;Sm4S0piGHZ6dD7RYfg0IWTWsVNvGkWg16Qs6m6Dg4HHQKhGccWN327K15MDCUMUnavxwzMJeiwjW&#10;SCaWF9sz1Z5tTN7qgIfCkM7FOk/Nz9lotpwup9kgG98vB9moqgZPqzIb3K/Sh0l1V5Vllf4K1NIs&#10;b5QQUgd21wlOs7+bkMtdOs/ebYZvZUjeo8d6IdnrO5KOnQ3NPI/FFsRpba8dx6GNhy8XLNyKt3u0&#10;3/4GFr8BAAD//wMAUEsDBBQABgAIAAAAIQCq5bah3gAAAAkBAAAPAAAAZHJzL2Rvd25yZXYueG1s&#10;TI/BTsMwEETvSPyDtZW4IOqkVQMJcaoKiQNH2kpc3XhJQuN1FDtN6NezVQ/luDNPszP5erKtOGHv&#10;G0cK4nkEAql0pqFKwX73/vQCwgdNRreOUMEvelgX93e5zowb6RNP21AJDiGfaQV1CF0mpS9rtNrP&#10;XYfE3rfrrQ589pU0vR453LZyEUWJtLoh/lDrDt9qLI/bwSpAP6ziaJPaav9xHh+/Fuefsdsp9TCb&#10;Nq8gAk7hBsOlPleHgjsd3EDGi1bBcpmkjLIR8wQGVkn6DOJwFWSRy/8Lij8AAAD//wMAUEsBAi0A&#10;FAAGAAgAAAAhALaDOJL+AAAA4QEAABMAAAAAAAAAAAAAAAAAAAAAAFtDb250ZW50X1R5cGVzXS54&#10;bWxQSwECLQAUAAYACAAAACEAOP0h/9YAAACUAQAACwAAAAAAAAAAAAAAAAAvAQAAX3JlbHMvLnJl&#10;bHNQSwECLQAUAAYACAAAACEAocOcOSYCAABOBAAADgAAAAAAAAAAAAAAAAAuAgAAZHJzL2Uyb0Rv&#10;Yy54bWxQSwECLQAUAAYACAAAACEAquW2od4AAAAJAQAADwAAAAAAAAAAAAAAAACABAAAZHJzL2Rv&#10;d25yZXYueG1sUEsFBgAAAAAEAAQA8wAAAIsFAAAAAA==&#10;"/>
            </w:pict>
          </mc:Fallback>
        </mc:AlternateContent>
      </w:r>
    </w:p>
    <w:p w14:paraId="54403B46" w14:textId="77777777" w:rsidR="00FC35B4" w:rsidRPr="009C466B" w:rsidRDefault="00FC35B4" w:rsidP="00FC35B4">
      <w:pPr>
        <w:spacing w:before="120" w:line="276" w:lineRule="auto"/>
        <w:jc w:val="center"/>
        <w:rPr>
          <w:rFonts w:eastAsia="Calibri"/>
          <w:strike/>
          <w:sz w:val="26"/>
          <w:szCs w:val="26"/>
          <w:vertAlign w:val="superscript"/>
        </w:rPr>
      </w:pPr>
      <w:r w:rsidRPr="009C466B">
        <w:rPr>
          <w:rFonts w:eastAsia="Calibri"/>
          <w:sz w:val="26"/>
          <w:szCs w:val="26"/>
          <w:lang w:val="nl-NL"/>
        </w:rPr>
        <w:tab/>
        <w:t xml:space="preserve">Kính </w:t>
      </w:r>
      <w:r w:rsidRPr="009C466B">
        <w:rPr>
          <w:rFonts w:eastAsia="Calibri"/>
          <w:sz w:val="26"/>
          <w:szCs w:val="26"/>
        </w:rPr>
        <w:t>gửi: ……..</w:t>
      </w:r>
      <w:r w:rsidRPr="009C466B">
        <w:rPr>
          <w:rFonts w:eastAsia="Calibri"/>
          <w:sz w:val="26"/>
          <w:szCs w:val="26"/>
          <w:vertAlign w:val="superscript"/>
        </w:rPr>
        <w:t>(1)</w:t>
      </w:r>
    </w:p>
    <w:p w14:paraId="3F2ED58E" w14:textId="77777777" w:rsidR="00FC35B4" w:rsidRPr="009C466B" w:rsidRDefault="00FC35B4" w:rsidP="00FC35B4">
      <w:pPr>
        <w:spacing w:before="120" w:line="276" w:lineRule="auto"/>
        <w:jc w:val="center"/>
        <w:rPr>
          <w:rFonts w:eastAsia="Calibri"/>
          <w:sz w:val="26"/>
          <w:szCs w:val="26"/>
        </w:rPr>
      </w:pPr>
      <w:r w:rsidRPr="009C466B">
        <w:rPr>
          <w:rFonts w:eastAsia="Calibri"/>
          <w:sz w:val="26"/>
          <w:szCs w:val="26"/>
        </w:rPr>
        <w:t xml:space="preserve">                            </w:t>
      </w:r>
    </w:p>
    <w:p w14:paraId="02C37C5C" w14:textId="77777777" w:rsidR="00FC35B4" w:rsidRPr="009C466B" w:rsidRDefault="00FC35B4" w:rsidP="00FC35B4">
      <w:pPr>
        <w:tabs>
          <w:tab w:val="left" w:leader="dot" w:pos="9072"/>
        </w:tabs>
        <w:spacing w:before="60" w:line="240" w:lineRule="auto"/>
        <w:ind w:firstLine="720"/>
        <w:rPr>
          <w:rFonts w:eastAsia="Calibri"/>
          <w:sz w:val="26"/>
          <w:szCs w:val="26"/>
        </w:rPr>
      </w:pPr>
      <w:r w:rsidRPr="009C466B">
        <w:rPr>
          <w:rFonts w:eastAsia="Calibri"/>
          <w:sz w:val="26"/>
          <w:szCs w:val="26"/>
        </w:rPr>
        <w:t>- Tên đầy đủ của nhà xuất bản nước ngoài, tổ chức phát hành xuất bản phẩm nước ngoài:</w:t>
      </w:r>
      <w:r w:rsidRPr="009C466B">
        <w:rPr>
          <w:rFonts w:eastAsia="Calibri"/>
          <w:sz w:val="26"/>
          <w:szCs w:val="26"/>
        </w:rPr>
        <w:tab/>
      </w:r>
    </w:p>
    <w:p w14:paraId="20868BBF" w14:textId="77777777" w:rsidR="00FC35B4" w:rsidRPr="009C466B" w:rsidRDefault="00FC35B4" w:rsidP="00FC35B4">
      <w:pPr>
        <w:tabs>
          <w:tab w:val="left" w:leader="dot" w:pos="9072"/>
        </w:tabs>
        <w:spacing w:before="60" w:line="240" w:lineRule="auto"/>
        <w:ind w:firstLine="720"/>
        <w:rPr>
          <w:rFonts w:eastAsia="Calibri"/>
          <w:sz w:val="26"/>
          <w:szCs w:val="26"/>
        </w:rPr>
      </w:pPr>
      <w:r w:rsidRPr="009C466B">
        <w:rPr>
          <w:rFonts w:eastAsia="Calibri"/>
          <w:sz w:val="26"/>
          <w:szCs w:val="26"/>
        </w:rPr>
        <w:t>- Trụ sở chính (địa chỉ):</w:t>
      </w:r>
      <w:r w:rsidRPr="009C466B">
        <w:rPr>
          <w:rFonts w:eastAsia="Calibri"/>
          <w:sz w:val="26"/>
          <w:szCs w:val="26"/>
        </w:rPr>
        <w:tab/>
      </w:r>
    </w:p>
    <w:p w14:paraId="64ABEC50" w14:textId="77777777" w:rsidR="00FC35B4" w:rsidRPr="009C466B" w:rsidRDefault="00FC35B4" w:rsidP="00FC35B4">
      <w:pPr>
        <w:tabs>
          <w:tab w:val="left" w:leader="dot" w:pos="3828"/>
          <w:tab w:val="left" w:leader="dot" w:pos="6096"/>
          <w:tab w:val="left" w:leader="dot" w:pos="9072"/>
        </w:tabs>
        <w:spacing w:before="60" w:line="240" w:lineRule="auto"/>
        <w:ind w:firstLine="720"/>
        <w:rPr>
          <w:rFonts w:eastAsia="Calibri"/>
          <w:sz w:val="26"/>
          <w:szCs w:val="26"/>
        </w:rPr>
      </w:pPr>
      <w:r w:rsidRPr="009C466B">
        <w:rPr>
          <w:rFonts w:eastAsia="Calibri"/>
          <w:sz w:val="26"/>
          <w:szCs w:val="26"/>
        </w:rPr>
        <w:t>- Số điện thoại:</w:t>
      </w:r>
      <w:r w:rsidRPr="009C466B">
        <w:rPr>
          <w:rFonts w:eastAsia="Calibri"/>
          <w:sz w:val="26"/>
          <w:szCs w:val="26"/>
        </w:rPr>
        <w:tab/>
      </w:r>
      <w:r w:rsidRPr="009C466B">
        <w:rPr>
          <w:rFonts w:eastAsia="Calibri"/>
          <w:sz w:val="26"/>
          <w:szCs w:val="26"/>
        </w:rPr>
        <w:tab/>
        <w:t>E-mail:</w:t>
      </w:r>
      <w:r w:rsidRPr="009C466B">
        <w:rPr>
          <w:rFonts w:eastAsia="Calibri"/>
          <w:sz w:val="26"/>
          <w:szCs w:val="26"/>
        </w:rPr>
        <w:tab/>
      </w:r>
    </w:p>
    <w:p w14:paraId="3295A64F" w14:textId="77777777" w:rsidR="00FC35B4" w:rsidRPr="009C466B" w:rsidRDefault="00FC35B4" w:rsidP="00FC35B4">
      <w:pPr>
        <w:tabs>
          <w:tab w:val="left" w:leader="dot" w:pos="9072"/>
        </w:tabs>
        <w:spacing w:before="60" w:line="240" w:lineRule="auto"/>
        <w:ind w:firstLine="720"/>
        <w:rPr>
          <w:rFonts w:eastAsia="Calibri"/>
          <w:sz w:val="26"/>
          <w:szCs w:val="26"/>
        </w:rPr>
      </w:pPr>
      <w:r w:rsidRPr="009C466B">
        <w:rPr>
          <w:rFonts w:eastAsia="Calibri"/>
          <w:sz w:val="26"/>
          <w:szCs w:val="26"/>
        </w:rPr>
        <w:t>- Chức năng, nội dung và phạm vi hoạt động của nhà xuất bản nước ngoài, tổ chức phát hành xuất bản phẩm nước ngoài:</w:t>
      </w:r>
      <w:r w:rsidRPr="009C466B">
        <w:rPr>
          <w:rFonts w:eastAsia="Calibri"/>
          <w:sz w:val="26"/>
          <w:szCs w:val="26"/>
        </w:rPr>
        <w:tab/>
      </w:r>
    </w:p>
    <w:p w14:paraId="3219F818" w14:textId="77777777" w:rsidR="00FC35B4" w:rsidRPr="009C466B" w:rsidRDefault="00FC35B4" w:rsidP="00FC35B4">
      <w:pPr>
        <w:tabs>
          <w:tab w:val="left" w:leader="dot" w:pos="7230"/>
        </w:tabs>
        <w:spacing w:before="60" w:line="240" w:lineRule="auto"/>
        <w:ind w:firstLine="720"/>
        <w:rPr>
          <w:rFonts w:eastAsia="Calibri"/>
          <w:sz w:val="26"/>
          <w:szCs w:val="26"/>
        </w:rPr>
      </w:pPr>
      <w:r w:rsidRPr="009C466B">
        <w:rPr>
          <w:rFonts w:eastAsia="Calibri"/>
          <w:sz w:val="26"/>
          <w:szCs w:val="26"/>
        </w:rPr>
        <w:t>Đề nghị ……..</w:t>
      </w:r>
      <w:r w:rsidRPr="009C466B">
        <w:rPr>
          <w:rFonts w:eastAsia="Calibri"/>
          <w:sz w:val="26"/>
          <w:szCs w:val="26"/>
          <w:vertAlign w:val="superscript"/>
        </w:rPr>
        <w:t>(1)</w:t>
      </w:r>
      <w:r w:rsidRPr="009C466B">
        <w:rPr>
          <w:rFonts w:eastAsia="Calibri"/>
          <w:sz w:val="26"/>
          <w:szCs w:val="26"/>
        </w:rPr>
        <w:t xml:space="preserve"> điều chỉnh, bổ sung thông tin thay đổi vào Giấy phép thành lập văn phòng đại diện tại Việt Nam số:…… cấp ngày.......... tháng......... năm......... theo các thông tin, cụ thể sau:</w:t>
      </w:r>
    </w:p>
    <w:p w14:paraId="294F90EE" w14:textId="77777777" w:rsidR="00FC35B4" w:rsidRPr="009C466B" w:rsidRDefault="00FC35B4" w:rsidP="00FC35B4">
      <w:pPr>
        <w:tabs>
          <w:tab w:val="left" w:leader="dot" w:pos="7230"/>
        </w:tabs>
        <w:spacing w:before="60" w:line="240" w:lineRule="auto"/>
        <w:ind w:firstLine="720"/>
        <w:rPr>
          <w:rFonts w:eastAsia="Calibri"/>
          <w:sz w:val="26"/>
          <w:szCs w:val="26"/>
          <w:vertAlign w:val="superscript"/>
        </w:rPr>
      </w:pPr>
      <w:r w:rsidRPr="009C466B">
        <w:rPr>
          <w:rFonts w:eastAsia="Calibri"/>
          <w:sz w:val="26"/>
          <w:szCs w:val="26"/>
        </w:rPr>
        <w:t>- Tên gọi………….……………………………………………………...</w:t>
      </w:r>
    </w:p>
    <w:p w14:paraId="6C77B6A0" w14:textId="77777777" w:rsidR="00FC35B4" w:rsidRPr="009C466B" w:rsidRDefault="00FC35B4" w:rsidP="00FC35B4">
      <w:pPr>
        <w:tabs>
          <w:tab w:val="left" w:leader="dot" w:pos="9072"/>
        </w:tabs>
        <w:spacing w:before="60" w:line="240" w:lineRule="auto"/>
        <w:ind w:firstLine="720"/>
        <w:rPr>
          <w:rFonts w:eastAsia="Calibri"/>
          <w:sz w:val="26"/>
          <w:szCs w:val="26"/>
        </w:rPr>
      </w:pPr>
      <w:r w:rsidRPr="009C466B">
        <w:rPr>
          <w:rFonts w:eastAsia="Calibri"/>
          <w:sz w:val="26"/>
          <w:szCs w:val="26"/>
        </w:rPr>
        <w:t>- Địa chỉ văn phòng đại diện tại Việt Nam:</w:t>
      </w:r>
      <w:r w:rsidRPr="009C466B">
        <w:rPr>
          <w:rFonts w:eastAsia="Calibri"/>
          <w:sz w:val="26"/>
          <w:szCs w:val="26"/>
        </w:rPr>
        <w:tab/>
      </w:r>
    </w:p>
    <w:p w14:paraId="47A612DB" w14:textId="77777777" w:rsidR="00FC35B4" w:rsidRPr="009C466B" w:rsidRDefault="00FC35B4" w:rsidP="00FC35B4">
      <w:pPr>
        <w:tabs>
          <w:tab w:val="left" w:leader="dot" w:pos="9072"/>
        </w:tabs>
        <w:spacing w:before="60" w:line="240" w:lineRule="auto"/>
        <w:ind w:firstLine="720"/>
        <w:rPr>
          <w:rFonts w:eastAsia="Calibri"/>
          <w:sz w:val="26"/>
          <w:szCs w:val="26"/>
        </w:rPr>
      </w:pPr>
      <w:r w:rsidRPr="009C466B">
        <w:rPr>
          <w:rFonts w:eastAsia="Calibri"/>
          <w:sz w:val="26"/>
          <w:szCs w:val="26"/>
        </w:rPr>
        <w:t>- Họ và tên người đứng đầu văn phòng đại diện:</w:t>
      </w:r>
      <w:r w:rsidRPr="009C466B">
        <w:rPr>
          <w:rFonts w:eastAsia="Calibri"/>
          <w:sz w:val="26"/>
          <w:szCs w:val="26"/>
        </w:rPr>
        <w:tab/>
      </w:r>
    </w:p>
    <w:p w14:paraId="492E49C7" w14:textId="77777777" w:rsidR="00FC35B4" w:rsidRPr="009C466B" w:rsidRDefault="00FC35B4" w:rsidP="00FC35B4">
      <w:pPr>
        <w:tabs>
          <w:tab w:val="left" w:leader="dot" w:pos="3119"/>
          <w:tab w:val="left" w:leader="dot" w:pos="6946"/>
          <w:tab w:val="left" w:leader="dot" w:pos="8364"/>
        </w:tabs>
        <w:spacing w:before="60" w:line="240" w:lineRule="auto"/>
        <w:ind w:firstLine="720"/>
        <w:rPr>
          <w:rFonts w:eastAsia="Calibri"/>
          <w:sz w:val="26"/>
          <w:szCs w:val="26"/>
          <w:lang w:val="nl-NL"/>
        </w:rPr>
      </w:pPr>
      <w:r w:rsidRPr="009C466B">
        <w:rPr>
          <w:rFonts w:eastAsia="Calibri"/>
          <w:sz w:val="26"/>
          <w:szCs w:val="26"/>
          <w:lang w:val="nl-NL"/>
        </w:rPr>
        <w:t xml:space="preserve">- Quốc tịch </w:t>
      </w:r>
      <w:r w:rsidRPr="009C466B">
        <w:rPr>
          <w:rFonts w:eastAsia="Calibri"/>
          <w:sz w:val="26"/>
          <w:szCs w:val="26"/>
        </w:rPr>
        <w:t>người đứng đầu văn phòng đại diện</w:t>
      </w:r>
      <w:r w:rsidRPr="009C466B">
        <w:rPr>
          <w:rFonts w:eastAsia="Calibri"/>
          <w:sz w:val="26"/>
          <w:szCs w:val="26"/>
          <w:lang w:val="nl-NL"/>
        </w:rPr>
        <w:t xml:space="preserve"> :..................................</w:t>
      </w:r>
    </w:p>
    <w:p w14:paraId="0FD1388E" w14:textId="77777777" w:rsidR="00FC35B4" w:rsidRPr="009C466B" w:rsidRDefault="00FC35B4" w:rsidP="00FC35B4">
      <w:pPr>
        <w:tabs>
          <w:tab w:val="left" w:leader="dot" w:pos="3119"/>
          <w:tab w:val="left" w:leader="dot" w:pos="6946"/>
          <w:tab w:val="left" w:leader="dot" w:pos="8364"/>
        </w:tabs>
        <w:spacing w:before="60" w:line="240" w:lineRule="auto"/>
        <w:ind w:firstLine="720"/>
        <w:rPr>
          <w:rFonts w:eastAsia="Calibri"/>
          <w:sz w:val="26"/>
          <w:szCs w:val="26"/>
          <w:lang w:val="nl-NL"/>
        </w:rPr>
      </w:pPr>
      <w:r w:rsidRPr="009C466B">
        <w:rPr>
          <w:rFonts w:eastAsia="Calibri"/>
          <w:sz w:val="26"/>
          <w:szCs w:val="26"/>
          <w:lang w:val="nl-NL"/>
        </w:rPr>
        <w:t>- Số căn cước công dân</w:t>
      </w:r>
      <w:r w:rsidRPr="009C466B">
        <w:rPr>
          <w:rFonts w:eastAsia="Calibri"/>
          <w:i/>
          <w:sz w:val="26"/>
          <w:szCs w:val="26"/>
          <w:lang w:val="nl-NL"/>
        </w:rPr>
        <w:t xml:space="preserve"> </w:t>
      </w:r>
      <w:r w:rsidRPr="009C466B">
        <w:rPr>
          <w:rFonts w:eastAsia="Calibri"/>
          <w:sz w:val="26"/>
          <w:szCs w:val="26"/>
          <w:lang w:val="nl-NL"/>
        </w:rPr>
        <w:t xml:space="preserve">hoặc Số hộ chiếu </w:t>
      </w:r>
      <w:r w:rsidRPr="009C466B">
        <w:rPr>
          <w:rFonts w:eastAsia="Calibri"/>
          <w:sz w:val="26"/>
          <w:szCs w:val="26"/>
        </w:rPr>
        <w:t>người đứng đầu văn phòng đại diện</w:t>
      </w:r>
      <w:r w:rsidRPr="009C466B">
        <w:rPr>
          <w:rFonts w:eastAsia="Calibri"/>
          <w:sz w:val="26"/>
          <w:szCs w:val="26"/>
          <w:lang w:val="nl-NL"/>
        </w:rPr>
        <w:t xml:space="preserve"> ..............cấp ngày......tháng.....năm.....tại.........................................................</w:t>
      </w:r>
    </w:p>
    <w:p w14:paraId="68734A38" w14:textId="77777777" w:rsidR="00FC35B4" w:rsidRPr="009C466B" w:rsidRDefault="00FC35B4" w:rsidP="00FC35B4">
      <w:pPr>
        <w:tabs>
          <w:tab w:val="left" w:leader="dot" w:pos="9072"/>
        </w:tabs>
        <w:spacing w:before="60" w:line="240" w:lineRule="auto"/>
        <w:ind w:firstLine="720"/>
        <w:rPr>
          <w:rFonts w:eastAsia="Calibri"/>
          <w:sz w:val="26"/>
          <w:szCs w:val="26"/>
          <w:lang w:val="nl-NL"/>
        </w:rPr>
      </w:pPr>
      <w:r w:rsidRPr="009C466B">
        <w:rPr>
          <w:rFonts w:eastAsia="Calibri"/>
          <w:sz w:val="26"/>
          <w:szCs w:val="26"/>
          <w:lang w:val="nl-NL"/>
        </w:rPr>
        <w:t>- Nội dung hoạt động của văn phòng đại diện:</w:t>
      </w:r>
      <w:r w:rsidRPr="009C466B">
        <w:rPr>
          <w:rFonts w:eastAsia="Calibri"/>
          <w:sz w:val="26"/>
          <w:szCs w:val="26"/>
          <w:lang w:val="nl-NL"/>
        </w:rPr>
        <w:tab/>
      </w:r>
    </w:p>
    <w:p w14:paraId="29F32DBF" w14:textId="77777777" w:rsidR="00FC35B4" w:rsidRPr="009C466B" w:rsidRDefault="00FC35B4" w:rsidP="00FC35B4">
      <w:pPr>
        <w:tabs>
          <w:tab w:val="left" w:leader="dot" w:pos="4820"/>
          <w:tab w:val="left" w:leader="dot" w:pos="8647"/>
        </w:tabs>
        <w:spacing w:before="60" w:line="240" w:lineRule="auto"/>
        <w:ind w:firstLine="720"/>
        <w:rPr>
          <w:rFonts w:eastAsia="Calibri"/>
          <w:sz w:val="26"/>
          <w:szCs w:val="26"/>
        </w:rPr>
      </w:pPr>
      <w:r w:rsidRPr="009C466B">
        <w:rPr>
          <w:rFonts w:eastAsia="Calibri"/>
          <w:sz w:val="26"/>
          <w:szCs w:val="26"/>
        </w:rPr>
        <w:t>Kèm theo đơn này là bản sao Giấy phép thành lập văn phòng đại diện nói trên</w:t>
      </w:r>
      <w:r w:rsidRPr="009C466B">
        <w:rPr>
          <w:rFonts w:eastAsia="Calibri"/>
          <w:i/>
          <w:sz w:val="26"/>
          <w:szCs w:val="26"/>
        </w:rPr>
        <w:t>.</w:t>
      </w:r>
      <w:r w:rsidRPr="009C466B">
        <w:rPr>
          <w:rFonts w:eastAsia="Calibri"/>
          <w:b/>
          <w:i/>
          <w:sz w:val="26"/>
          <w:szCs w:val="26"/>
        </w:rPr>
        <w:t xml:space="preserve"> </w:t>
      </w:r>
      <w:r w:rsidRPr="009C466B">
        <w:rPr>
          <w:rFonts w:eastAsia="Calibri"/>
          <w:sz w:val="26"/>
          <w:szCs w:val="26"/>
        </w:rPr>
        <w:t>Chúng tôi cam kết thực hiện đúng các quy định của pháp luật Việt Nam về văn phòng đại diện tại Việt Nam của nhà xuất bản, của tổ chức phát hành xuất bản phẩm nước ngoài và các quy định pháp luật, điều ước quốc tế có liên quan.</w:t>
      </w:r>
    </w:p>
    <w:p w14:paraId="712EC556" w14:textId="77777777" w:rsidR="00FC35B4" w:rsidRPr="009C466B" w:rsidRDefault="00FC35B4" w:rsidP="00FC35B4">
      <w:pPr>
        <w:tabs>
          <w:tab w:val="left" w:leader="dot" w:pos="4820"/>
          <w:tab w:val="left" w:leader="dot" w:pos="8647"/>
        </w:tabs>
        <w:spacing w:before="60" w:line="276" w:lineRule="auto"/>
        <w:ind w:firstLine="567"/>
        <w:rPr>
          <w:rFonts w:eastAsia="Calibri"/>
          <w:szCs w:val="28"/>
        </w:rPr>
      </w:pPr>
    </w:p>
    <w:tbl>
      <w:tblPr>
        <w:tblW w:w="9072" w:type="dxa"/>
        <w:tblInd w:w="108" w:type="dxa"/>
        <w:tblCellMar>
          <w:left w:w="0" w:type="dxa"/>
          <w:right w:w="0" w:type="dxa"/>
        </w:tblCellMar>
        <w:tblLook w:val="0000" w:firstRow="0" w:lastRow="0" w:firstColumn="0" w:lastColumn="0" w:noHBand="0" w:noVBand="0"/>
      </w:tblPr>
      <w:tblGrid>
        <w:gridCol w:w="3686"/>
        <w:gridCol w:w="5386"/>
      </w:tblGrid>
      <w:tr w:rsidR="009C466B" w:rsidRPr="009C466B" w14:paraId="1ADF665E" w14:textId="77777777" w:rsidTr="001D473C">
        <w:tc>
          <w:tcPr>
            <w:tcW w:w="3686" w:type="dxa"/>
            <w:tcMar>
              <w:top w:w="0" w:type="dxa"/>
              <w:left w:w="108" w:type="dxa"/>
              <w:bottom w:w="0" w:type="dxa"/>
              <w:right w:w="108" w:type="dxa"/>
            </w:tcMar>
          </w:tcPr>
          <w:p w14:paraId="2A5562FD" w14:textId="77777777" w:rsidR="00FC35B4" w:rsidRPr="009C466B" w:rsidRDefault="00FC35B4" w:rsidP="001D473C">
            <w:pPr>
              <w:spacing w:before="120" w:after="100" w:afterAutospacing="1" w:line="276" w:lineRule="auto"/>
              <w:jc w:val="center"/>
              <w:rPr>
                <w:rFonts w:eastAsia="Calibri"/>
                <w:szCs w:val="28"/>
              </w:rPr>
            </w:pPr>
            <w:r w:rsidRPr="009C466B">
              <w:rPr>
                <w:rFonts w:eastAsia="Calibri"/>
                <w:szCs w:val="28"/>
              </w:rPr>
              <w:t> </w:t>
            </w:r>
          </w:p>
        </w:tc>
        <w:tc>
          <w:tcPr>
            <w:tcW w:w="5386" w:type="dxa"/>
            <w:tcMar>
              <w:top w:w="0" w:type="dxa"/>
              <w:left w:w="108" w:type="dxa"/>
              <w:bottom w:w="0" w:type="dxa"/>
              <w:right w:w="108" w:type="dxa"/>
            </w:tcMar>
          </w:tcPr>
          <w:p w14:paraId="28C3495F" w14:textId="77777777" w:rsidR="00FC35B4" w:rsidRPr="009C466B" w:rsidRDefault="00FC35B4" w:rsidP="001D473C">
            <w:pPr>
              <w:keepNext/>
              <w:spacing w:line="240" w:lineRule="auto"/>
              <w:jc w:val="center"/>
              <w:outlineLvl w:val="1"/>
              <w:rPr>
                <w:rFonts w:eastAsia="Calibri"/>
                <w:i/>
                <w:sz w:val="26"/>
                <w:szCs w:val="26"/>
                <w:lang w:val="nl-NL"/>
              </w:rPr>
            </w:pPr>
            <w:r w:rsidRPr="009C466B">
              <w:rPr>
                <w:rFonts w:eastAsia="Calibri"/>
                <w:b/>
                <w:iCs/>
                <w:sz w:val="26"/>
                <w:szCs w:val="26"/>
              </w:rPr>
              <w:t>NGƯỜI ĐẠI DIỆN THEO PHÁP LUẬT</w:t>
            </w:r>
            <w:r w:rsidRPr="009C466B">
              <w:rPr>
                <w:rFonts w:eastAsia="Calibri"/>
                <w:b/>
                <w:bCs/>
                <w:sz w:val="26"/>
                <w:szCs w:val="26"/>
                <w:lang w:val="nl-NL"/>
              </w:rPr>
              <w:t xml:space="preserve"> </w:t>
            </w:r>
            <w:r w:rsidRPr="009C466B">
              <w:rPr>
                <w:rFonts w:eastAsia="Calibri"/>
                <w:i/>
                <w:iCs/>
                <w:sz w:val="26"/>
                <w:szCs w:val="26"/>
                <w:lang w:val="nl-NL"/>
              </w:rPr>
              <w:br/>
            </w:r>
            <w:r w:rsidRPr="009C466B">
              <w:rPr>
                <w:rFonts w:eastAsia="Calibri"/>
                <w:i/>
                <w:sz w:val="26"/>
                <w:szCs w:val="26"/>
                <w:lang w:val="nl-NL"/>
              </w:rPr>
              <w:t xml:space="preserve">  (Chữ ký của người có thẩm quyền, dấu/</w:t>
            </w:r>
          </w:p>
          <w:p w14:paraId="66E28399" w14:textId="77777777" w:rsidR="00FC35B4" w:rsidRPr="009C466B" w:rsidRDefault="00FC35B4" w:rsidP="001D473C">
            <w:pPr>
              <w:spacing w:line="240" w:lineRule="auto"/>
              <w:ind w:left="-30" w:right="-108"/>
              <w:jc w:val="center"/>
              <w:rPr>
                <w:rFonts w:eastAsia="Calibri"/>
                <w:i/>
                <w:szCs w:val="28"/>
                <w:lang w:val="nl-NL"/>
              </w:rPr>
            </w:pPr>
            <w:r w:rsidRPr="009C466B">
              <w:rPr>
                <w:rFonts w:eastAsia="Calibri"/>
                <w:i/>
                <w:sz w:val="26"/>
                <w:szCs w:val="26"/>
                <w:lang w:val="nl-NL"/>
              </w:rPr>
              <w:t>chữ ký số của cơ quan, tổ chức)</w:t>
            </w:r>
          </w:p>
        </w:tc>
      </w:tr>
    </w:tbl>
    <w:p w14:paraId="0766D934" w14:textId="77777777" w:rsidR="00FC35B4" w:rsidRPr="009C466B" w:rsidRDefault="00FC35B4" w:rsidP="00FC35B4">
      <w:pPr>
        <w:spacing w:before="120" w:after="120" w:line="276" w:lineRule="auto"/>
        <w:ind w:firstLine="720"/>
        <w:rPr>
          <w:bCs/>
          <w:szCs w:val="28"/>
        </w:rPr>
      </w:pPr>
    </w:p>
    <w:p w14:paraId="0FA74416" w14:textId="77777777" w:rsidR="00FC35B4" w:rsidRPr="009C466B" w:rsidRDefault="00FC35B4" w:rsidP="00FC35B4">
      <w:pPr>
        <w:pStyle w:val="ListParagraph"/>
        <w:numPr>
          <w:ilvl w:val="0"/>
          <w:numId w:val="7"/>
        </w:numPr>
        <w:spacing w:before="120" w:after="120" w:line="276" w:lineRule="auto"/>
        <w:rPr>
          <w:bCs/>
          <w:i/>
          <w:sz w:val="24"/>
        </w:rPr>
      </w:pPr>
      <w:r w:rsidRPr="009C466B">
        <w:rPr>
          <w:bCs/>
          <w:i/>
          <w:sz w:val="24"/>
        </w:rPr>
        <w:t xml:space="preserve">Cơ quan có thẩm quyền cấp phép </w:t>
      </w:r>
    </w:p>
    <w:p w14:paraId="1EEBA935" w14:textId="77777777" w:rsidR="00FC35B4" w:rsidRPr="009C466B" w:rsidRDefault="00FC35B4" w:rsidP="00FC35B4">
      <w:pPr>
        <w:spacing w:before="120" w:after="120" w:line="276" w:lineRule="auto"/>
        <w:rPr>
          <w:bCs/>
          <w:i/>
          <w:sz w:val="24"/>
        </w:rPr>
      </w:pPr>
    </w:p>
    <w:p w14:paraId="51C705FC" w14:textId="77777777" w:rsidR="00FC35B4" w:rsidRPr="009C466B" w:rsidRDefault="00FC35B4" w:rsidP="00FC35B4">
      <w:pPr>
        <w:spacing w:before="120" w:after="120" w:line="276" w:lineRule="auto"/>
        <w:rPr>
          <w:bCs/>
          <w:i/>
          <w:sz w:val="24"/>
        </w:rPr>
      </w:pPr>
    </w:p>
    <w:p w14:paraId="5B3D6312" w14:textId="77777777" w:rsidR="00FC35B4" w:rsidRPr="00A27E3C" w:rsidRDefault="00FC35B4" w:rsidP="00FC35B4">
      <w:pPr>
        <w:ind w:firstLine="720"/>
        <w:jc w:val="right"/>
        <w:rPr>
          <w:b/>
          <w:i/>
          <w:sz w:val="26"/>
          <w:szCs w:val="26"/>
          <w:shd w:val="clear" w:color="auto" w:fill="FFFFFF"/>
          <w:lang w:val="en-US"/>
        </w:rPr>
      </w:pPr>
      <w:r w:rsidRPr="00A27E3C">
        <w:rPr>
          <w:b/>
          <w:i/>
          <w:sz w:val="26"/>
          <w:szCs w:val="26"/>
          <w:shd w:val="clear" w:color="auto" w:fill="FFFFFF"/>
        </w:rPr>
        <w:t>Mẫu số 0</w:t>
      </w:r>
      <w:r w:rsidRPr="00A27E3C">
        <w:rPr>
          <w:b/>
          <w:i/>
          <w:sz w:val="26"/>
          <w:szCs w:val="26"/>
          <w:shd w:val="clear" w:color="auto" w:fill="FFFFFF"/>
          <w:lang w:val="en-US"/>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9C466B" w:rsidRPr="009C466B" w14:paraId="684463C8" w14:textId="77777777" w:rsidTr="001D473C">
        <w:trPr>
          <w:trHeight w:val="850"/>
          <w:tblCellSpacing w:w="0" w:type="dxa"/>
        </w:trPr>
        <w:tc>
          <w:tcPr>
            <w:tcW w:w="1850" w:type="pct"/>
            <w:shd w:val="clear" w:color="auto" w:fill="FFFFFF"/>
            <w:tcMar>
              <w:top w:w="0" w:type="dxa"/>
              <w:left w:w="108" w:type="dxa"/>
              <w:bottom w:w="0" w:type="dxa"/>
              <w:right w:w="108" w:type="dxa"/>
            </w:tcMar>
            <w:hideMark/>
          </w:tcPr>
          <w:p w14:paraId="5D0E912A" w14:textId="77777777" w:rsidR="00FC35B4" w:rsidRPr="009C466B" w:rsidRDefault="00FC35B4" w:rsidP="001D473C">
            <w:pPr>
              <w:pStyle w:val="NormalWeb"/>
              <w:spacing w:line="240" w:lineRule="auto"/>
              <w:ind w:firstLine="0"/>
              <w:jc w:val="center"/>
              <w:rPr>
                <w:i w:val="0"/>
                <w:color w:val="auto"/>
                <w:sz w:val="26"/>
                <w:szCs w:val="26"/>
              </w:rPr>
            </w:pPr>
            <w:r w:rsidRPr="009C466B">
              <w:rPr>
                <w:rFonts w:eastAsia="Calibri"/>
                <w:noProof/>
                <w:color w:val="auto"/>
                <w:sz w:val="26"/>
                <w:szCs w:val="26"/>
                <w:lang w:val="en-US"/>
              </w:rPr>
              <w:lastRenderedPageBreak/>
              <mc:AlternateContent>
                <mc:Choice Requires="wps">
                  <w:drawing>
                    <wp:anchor distT="0" distB="0" distL="114300" distR="114300" simplePos="0" relativeHeight="251710464" behindDoc="0" locked="0" layoutInCell="1" allowOverlap="1" wp14:anchorId="5FC4603A" wp14:editId="0BAC73C1">
                      <wp:simplePos x="0" y="0"/>
                      <wp:positionH relativeFrom="column">
                        <wp:posOffset>530225</wp:posOffset>
                      </wp:positionH>
                      <wp:positionV relativeFrom="paragraph">
                        <wp:posOffset>338084</wp:posOffset>
                      </wp:positionV>
                      <wp:extent cx="925195" cy="0"/>
                      <wp:effectExtent l="0" t="0" r="273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8EA51" id="Straight Arrow Connector 5" o:spid="_x0000_s1026" type="#_x0000_t32" style="position:absolute;margin-left:41.75pt;margin-top:26.6pt;width:72.8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zqIgIAAEk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2gWEUU7&#10;HNHeGSrrxpFnY6AnBSiFbQRDZr5bvbYZBhVqZ3y97Kz2+gXYd0sUFA1VtQisXy8aoVIfEb8J8Rur&#10;Meeh/wwcz9Cjg9C6c2U6D4lNIecwocswIXF2hOHH5WSWLpEpu7timt3jtLHuk4COeCOP7K2MgX8a&#10;stDTi3WeFc3uAT6pgq1s26CGVpEeM80msxBgoZXcO/0xa+pD0Rpyol5P4QkloufxmIGj4gGsEZRv&#10;brajsr3amLxVHg/rQjo36yqYH8tkuVlsFtPRdDLfjKZJWY6et8V0NN+mH2flh7IoyvSnp5ZOs0Zy&#10;LpRndxdvOv07cdyu0VV2g3yHNsRv0UO/kOz9HUiHwfpZXlVxAH7ZmfvAUa/h8O1u+QvxuEf78Q+w&#10;/gUAAP//AwBQSwMEFAAGAAgAAAAhAKgnngTdAAAACAEAAA8AAABkcnMvZG93bnJldi54bWxMj0FP&#10;wzAMhe9I+w+RJ3FBLF2moq00naZJO3Bkm8Q1a0xbaJyqSdeyX48RB7jZfk/P38u3k2vFFfvQeNKw&#10;XCQgkEpvG6o0nE+HxzWIEA1Z03pCDV8YYFvM7nKTWT/SK16PsRIcQiEzGuoYu0zKUNboTFj4Dom1&#10;d987E3ntK2l7M3K4a6VKkifpTEP8oTYd7mssP4+D04BhSJfJbuOq88ttfHhTt4+xO2l9P592zyAi&#10;TvHPDD/4jA4FM138QDaIVsN6lbJTQ7pSIFhXasPD5fcgi1z+L1B8AwAA//8DAFBLAQItABQABgAI&#10;AAAAIQC2gziS/gAAAOEBAAATAAAAAAAAAAAAAAAAAAAAAABbQ29udGVudF9UeXBlc10ueG1sUEsB&#10;Ai0AFAAGAAgAAAAhADj9If/WAAAAlAEAAAsAAAAAAAAAAAAAAAAALwEAAF9yZWxzLy5yZWxzUEsB&#10;Ai0AFAAGAAgAAAAhAN+67OoiAgAASQQAAA4AAAAAAAAAAAAAAAAALgIAAGRycy9lMm9Eb2MueG1s&#10;UEsBAi0AFAAGAAgAAAAhAKgnngTdAAAACAEAAA8AAAAAAAAAAAAAAAAAfAQAAGRycy9kb3ducmV2&#10;LnhtbFBLBQYAAAAABAAEAPMAAACGBQAAAAA=&#10;"/>
                  </w:pict>
                </mc:Fallback>
              </mc:AlternateContent>
            </w:r>
            <w:r w:rsidRPr="009C466B">
              <w:rPr>
                <w:b/>
                <w:bCs/>
                <w:i w:val="0"/>
                <w:color w:val="auto"/>
                <w:spacing w:val="-8"/>
                <w:sz w:val="26"/>
                <w:szCs w:val="26"/>
              </w:rPr>
              <w:t>TÊN CƠ QUAN CẤP PHÉP</w:t>
            </w:r>
            <w:r w:rsidRPr="009C466B">
              <w:rPr>
                <w:b/>
                <w:bCs/>
                <w:i w:val="0"/>
                <w:color w:val="auto"/>
                <w:spacing w:val="-8"/>
                <w:sz w:val="26"/>
                <w:szCs w:val="26"/>
              </w:rPr>
              <w:br/>
            </w:r>
          </w:p>
        </w:tc>
        <w:tc>
          <w:tcPr>
            <w:tcW w:w="3100" w:type="pct"/>
            <w:shd w:val="clear" w:color="auto" w:fill="FFFFFF"/>
            <w:tcMar>
              <w:top w:w="0" w:type="dxa"/>
              <w:left w:w="108" w:type="dxa"/>
              <w:bottom w:w="0" w:type="dxa"/>
              <w:right w:w="108" w:type="dxa"/>
            </w:tcMar>
            <w:hideMark/>
          </w:tcPr>
          <w:p w14:paraId="12E3DA1E" w14:textId="77777777" w:rsidR="00FC35B4" w:rsidRPr="009C466B" w:rsidRDefault="00FC35B4" w:rsidP="001D473C">
            <w:pPr>
              <w:keepNext/>
              <w:spacing w:line="240" w:lineRule="auto"/>
              <w:ind w:left="-108" w:right="-108"/>
              <w:jc w:val="center"/>
              <w:outlineLvl w:val="0"/>
              <w:rPr>
                <w:b/>
                <w:bCs/>
                <w:spacing w:val="-12"/>
                <w:kern w:val="32"/>
                <w:sz w:val="26"/>
                <w:szCs w:val="26"/>
                <w:lang w:val="nl-NL"/>
              </w:rPr>
            </w:pPr>
            <w:r w:rsidRPr="009C466B">
              <w:rPr>
                <w:b/>
                <w:bCs/>
                <w:spacing w:val="-12"/>
                <w:kern w:val="32"/>
                <w:sz w:val="26"/>
                <w:szCs w:val="26"/>
                <w:lang w:val="nl-NL"/>
              </w:rPr>
              <w:t>CỘNG HÒA XÃ HỘI CHỦ NGHĨA VIỆT NAM</w:t>
            </w:r>
          </w:p>
          <w:p w14:paraId="4A336CEA" w14:textId="77777777" w:rsidR="00FC35B4" w:rsidRPr="009C466B" w:rsidRDefault="00FC35B4" w:rsidP="001D473C">
            <w:pPr>
              <w:spacing w:line="240" w:lineRule="auto"/>
              <w:ind w:left="-108" w:right="-108"/>
              <w:jc w:val="center"/>
              <w:rPr>
                <w:rFonts w:eastAsia="Calibri"/>
                <w:b/>
                <w:sz w:val="26"/>
                <w:szCs w:val="26"/>
                <w:u w:val="single"/>
                <w:lang w:val="nl-NL"/>
              </w:rPr>
            </w:pPr>
            <w:r w:rsidRPr="009C466B">
              <w:rPr>
                <w:rFonts w:eastAsia="Calibri"/>
                <w:b/>
                <w:sz w:val="26"/>
                <w:szCs w:val="26"/>
                <w:lang w:val="nl-NL"/>
              </w:rPr>
              <w:t>Độc lập - Tự do - Hạnh phúc</w:t>
            </w:r>
          </w:p>
          <w:p w14:paraId="31E639CE" w14:textId="77777777" w:rsidR="00FC35B4" w:rsidRPr="009C466B" w:rsidRDefault="00FC35B4" w:rsidP="001D473C">
            <w:pPr>
              <w:pStyle w:val="NormalWeb"/>
              <w:spacing w:line="240" w:lineRule="auto"/>
              <w:ind w:firstLine="0"/>
              <w:jc w:val="center"/>
              <w:rPr>
                <w:b/>
                <w:i w:val="0"/>
                <w:color w:val="auto"/>
                <w:sz w:val="26"/>
                <w:szCs w:val="26"/>
              </w:rPr>
            </w:pPr>
            <w:r w:rsidRPr="009C466B">
              <w:rPr>
                <w:rFonts w:eastAsia="Calibri"/>
                <w:noProof/>
                <w:color w:val="auto"/>
                <w:sz w:val="26"/>
                <w:szCs w:val="26"/>
                <w:lang w:val="en-US"/>
              </w:rPr>
              <mc:AlternateContent>
                <mc:Choice Requires="wps">
                  <w:drawing>
                    <wp:anchor distT="0" distB="0" distL="114300" distR="114300" simplePos="0" relativeHeight="251709440" behindDoc="0" locked="0" layoutInCell="1" allowOverlap="1" wp14:anchorId="71E16F0E" wp14:editId="706E51E9">
                      <wp:simplePos x="0" y="0"/>
                      <wp:positionH relativeFrom="column">
                        <wp:posOffset>826770</wp:posOffset>
                      </wp:positionH>
                      <wp:positionV relativeFrom="paragraph">
                        <wp:posOffset>46355</wp:posOffset>
                      </wp:positionV>
                      <wp:extent cx="202311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DA82A" id="Straight Connector 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3.65pt" to="224.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Md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k6csgx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be/jZ2wAAAAcBAAAPAAAAZHJzL2Rvd25yZXYueG1sTI/BTsMwEETv&#10;SPyDtUhcKuqQVLQKcSoE5MaFQsV1Gy9JRLxOY7cNfD0LFzg+zWj2bbGeXK+ONIbOs4HreQKKuPa2&#10;48bA60t1tQIVIrLF3jMZ+KQA6/L8rMDc+hM/03ETGyUjHHI00MY45FqHuiWHYe4HYsne/egwCo6N&#10;tiOeZNz1Ok2SG+2wY7nQ4kD3LdUfm4MzEKot7auvWT1L3rLGU7p/eHpEYy4vprtbUJGm+FeGH31R&#10;h1Kcdv7ANqheOEtSqRpYZqAkXyxW8srul3VZ6P/+5TcAAAD//wMAUEsBAi0AFAAGAAgAAAAhALaD&#10;OJL+AAAA4QEAABMAAAAAAAAAAAAAAAAAAAAAAFtDb250ZW50X1R5cGVzXS54bWxQSwECLQAUAAYA&#10;CAAAACEAOP0h/9YAAACUAQAACwAAAAAAAAAAAAAAAAAvAQAAX3JlbHMvLnJlbHNQSwECLQAUAAYA&#10;CAAAACEAweIzHR0CAAA2BAAADgAAAAAAAAAAAAAAAAAuAgAAZHJzL2Uyb0RvYy54bWxQSwECLQAU&#10;AAYACAAAACEAG3v42dsAAAAHAQAADwAAAAAAAAAAAAAAAAB3BAAAZHJzL2Rvd25yZXYueG1sUEsF&#10;BgAAAAAEAAQA8wAAAH8FAAAAAA==&#10;"/>
                  </w:pict>
                </mc:Fallback>
              </mc:AlternateContent>
            </w:r>
          </w:p>
        </w:tc>
      </w:tr>
      <w:tr w:rsidR="009C466B" w:rsidRPr="009C466B" w14:paraId="23702D37" w14:textId="77777777" w:rsidTr="001D473C">
        <w:trPr>
          <w:tblCellSpacing w:w="0" w:type="dxa"/>
        </w:trPr>
        <w:tc>
          <w:tcPr>
            <w:tcW w:w="1850" w:type="pct"/>
            <w:shd w:val="clear" w:color="auto" w:fill="FFFFFF"/>
            <w:tcMar>
              <w:top w:w="0" w:type="dxa"/>
              <w:left w:w="108" w:type="dxa"/>
              <w:bottom w:w="0" w:type="dxa"/>
              <w:right w:w="108" w:type="dxa"/>
            </w:tcMar>
            <w:hideMark/>
          </w:tcPr>
          <w:p w14:paraId="22B4E898" w14:textId="77777777" w:rsidR="00FC35B4" w:rsidRPr="009C466B" w:rsidRDefault="00FC35B4" w:rsidP="001D473C">
            <w:pPr>
              <w:pStyle w:val="NormalWeb"/>
              <w:spacing w:line="240" w:lineRule="auto"/>
              <w:ind w:firstLine="0"/>
              <w:jc w:val="center"/>
              <w:rPr>
                <w:i w:val="0"/>
                <w:color w:val="auto"/>
                <w:sz w:val="26"/>
                <w:szCs w:val="26"/>
                <w:lang w:val="en-US"/>
              </w:rPr>
            </w:pPr>
            <w:r w:rsidRPr="009C466B">
              <w:rPr>
                <w:i w:val="0"/>
                <w:color w:val="auto"/>
                <w:sz w:val="26"/>
                <w:szCs w:val="26"/>
              </w:rPr>
              <w:t>Số: …./GP-</w:t>
            </w:r>
            <w:r w:rsidRPr="009C466B">
              <w:rPr>
                <w:i w:val="0"/>
                <w:color w:val="auto"/>
                <w:sz w:val="26"/>
                <w:szCs w:val="26"/>
                <w:lang w:val="en-US"/>
              </w:rPr>
              <w:t>…</w:t>
            </w:r>
          </w:p>
        </w:tc>
        <w:tc>
          <w:tcPr>
            <w:tcW w:w="3100" w:type="pct"/>
            <w:shd w:val="clear" w:color="auto" w:fill="FFFFFF"/>
            <w:tcMar>
              <w:top w:w="0" w:type="dxa"/>
              <w:left w:w="108" w:type="dxa"/>
              <w:bottom w:w="0" w:type="dxa"/>
              <w:right w:w="108" w:type="dxa"/>
            </w:tcMar>
            <w:hideMark/>
          </w:tcPr>
          <w:p w14:paraId="114BC924" w14:textId="77777777" w:rsidR="00FC35B4" w:rsidRPr="009C466B" w:rsidRDefault="00FC35B4" w:rsidP="001D473C">
            <w:pPr>
              <w:pStyle w:val="NormalWeb"/>
              <w:spacing w:line="240" w:lineRule="auto"/>
              <w:ind w:firstLine="0"/>
              <w:jc w:val="right"/>
              <w:rPr>
                <w:color w:val="auto"/>
                <w:sz w:val="26"/>
                <w:szCs w:val="26"/>
              </w:rPr>
            </w:pPr>
            <w:r w:rsidRPr="009C466B">
              <w:rPr>
                <w:iCs/>
                <w:color w:val="auto"/>
                <w:sz w:val="26"/>
                <w:szCs w:val="26"/>
                <w:lang w:val="en-US"/>
              </w:rPr>
              <w:t>……</w:t>
            </w:r>
            <w:r w:rsidRPr="009C466B">
              <w:rPr>
                <w:iCs/>
                <w:color w:val="auto"/>
                <w:sz w:val="26"/>
                <w:szCs w:val="26"/>
              </w:rPr>
              <w:t>, ngày….tháng….năm…</w:t>
            </w:r>
          </w:p>
        </w:tc>
      </w:tr>
    </w:tbl>
    <w:p w14:paraId="2183673B" w14:textId="77777777" w:rsidR="00FC35B4" w:rsidRPr="009C466B" w:rsidRDefault="00FC35B4" w:rsidP="00FC35B4">
      <w:pPr>
        <w:pStyle w:val="NormalWeb"/>
        <w:shd w:val="clear" w:color="auto" w:fill="FFFFFF"/>
        <w:spacing w:before="0" w:after="0" w:line="240" w:lineRule="auto"/>
        <w:ind w:firstLine="0"/>
        <w:jc w:val="center"/>
        <w:rPr>
          <w:b/>
          <w:i w:val="0"/>
          <w:color w:val="auto"/>
          <w:sz w:val="26"/>
          <w:szCs w:val="26"/>
        </w:rPr>
      </w:pPr>
      <w:bookmarkStart w:id="14" w:name="chuong_pl_42_name"/>
      <w:r w:rsidRPr="009C466B">
        <w:rPr>
          <w:b/>
          <w:bCs/>
          <w:i w:val="0"/>
          <w:color w:val="auto"/>
          <w:sz w:val="26"/>
          <w:szCs w:val="26"/>
        </w:rPr>
        <w:t>GIẤY PHÉP</w:t>
      </w:r>
      <w:bookmarkEnd w:id="14"/>
    </w:p>
    <w:p w14:paraId="491C0A84" w14:textId="77777777" w:rsidR="00FC35B4" w:rsidRPr="009C466B" w:rsidRDefault="00FC35B4" w:rsidP="00FC35B4">
      <w:pPr>
        <w:pStyle w:val="NormalWeb"/>
        <w:shd w:val="clear" w:color="auto" w:fill="FFFFFF"/>
        <w:spacing w:before="0" w:after="0" w:line="240" w:lineRule="auto"/>
        <w:ind w:firstLine="0"/>
        <w:jc w:val="center"/>
        <w:rPr>
          <w:b/>
          <w:bCs/>
          <w:i w:val="0"/>
          <w:color w:val="auto"/>
          <w:sz w:val="26"/>
          <w:szCs w:val="26"/>
        </w:rPr>
      </w:pPr>
      <w:bookmarkStart w:id="15" w:name="chuong_pl_42_name_name"/>
      <w:r w:rsidRPr="009C466B">
        <w:rPr>
          <w:b/>
          <w:bCs/>
          <w:i w:val="0"/>
          <w:color w:val="auto"/>
          <w:sz w:val="26"/>
          <w:szCs w:val="26"/>
        </w:rPr>
        <w:t xml:space="preserve">Thành lập văn phòng đại diện tại Việt Nam của nhà xuất bản nước ngoài, </w:t>
      </w:r>
    </w:p>
    <w:p w14:paraId="53CC39C0" w14:textId="77777777" w:rsidR="00FC35B4" w:rsidRPr="009C466B" w:rsidRDefault="00FC35B4" w:rsidP="00FC35B4">
      <w:pPr>
        <w:pStyle w:val="NormalWeb"/>
        <w:shd w:val="clear" w:color="auto" w:fill="FFFFFF"/>
        <w:spacing w:before="0" w:after="0" w:line="240" w:lineRule="auto"/>
        <w:ind w:firstLine="0"/>
        <w:jc w:val="center"/>
        <w:rPr>
          <w:b/>
          <w:i w:val="0"/>
          <w:color w:val="auto"/>
          <w:sz w:val="26"/>
          <w:szCs w:val="26"/>
        </w:rPr>
      </w:pPr>
      <w:r w:rsidRPr="009C466B">
        <w:rPr>
          <w:b/>
          <w:bCs/>
          <w:i w:val="0"/>
          <w:color w:val="auto"/>
          <w:sz w:val="26"/>
          <w:szCs w:val="26"/>
        </w:rPr>
        <w:t>tổ chức phát hành xuất bản phẩm nước ngoài</w:t>
      </w:r>
      <w:bookmarkEnd w:id="15"/>
    </w:p>
    <w:p w14:paraId="5CD065BF" w14:textId="77777777" w:rsidR="00FC35B4" w:rsidRPr="009C466B" w:rsidRDefault="00FC35B4" w:rsidP="00FC35B4">
      <w:pPr>
        <w:pStyle w:val="NormalWeb"/>
        <w:shd w:val="clear" w:color="auto" w:fill="FFFFFF"/>
        <w:spacing w:after="0" w:line="240" w:lineRule="auto"/>
        <w:ind w:firstLine="0"/>
        <w:jc w:val="center"/>
        <w:rPr>
          <w:b/>
          <w:bCs/>
          <w:i w:val="0"/>
          <w:color w:val="auto"/>
          <w:sz w:val="26"/>
          <w:szCs w:val="26"/>
        </w:rPr>
      </w:pPr>
      <w:r w:rsidRPr="009C466B">
        <w:rPr>
          <w:b/>
          <w:bCs/>
          <w:i w:val="0"/>
          <w:color w:val="auto"/>
          <w:sz w:val="26"/>
          <w:szCs w:val="26"/>
        </w:rPr>
        <w:t>(Cấp lại lần thứ </w:t>
      </w:r>
      <w:r w:rsidRPr="009C466B">
        <w:rPr>
          <w:b/>
          <w:bCs/>
          <w:i w:val="0"/>
          <w:color w:val="auto"/>
          <w:sz w:val="26"/>
          <w:szCs w:val="26"/>
          <w:vertAlign w:val="superscript"/>
        </w:rPr>
        <w:t>(1)</w:t>
      </w:r>
      <w:r w:rsidRPr="009C466B">
        <w:rPr>
          <w:b/>
          <w:bCs/>
          <w:i w:val="0"/>
          <w:color w:val="auto"/>
          <w:sz w:val="26"/>
          <w:szCs w:val="26"/>
        </w:rPr>
        <w:t>:...)</w:t>
      </w:r>
    </w:p>
    <w:p w14:paraId="41DC38E9" w14:textId="77777777" w:rsidR="00FC35B4" w:rsidRPr="009C466B" w:rsidRDefault="00FC35B4" w:rsidP="00FC35B4">
      <w:pPr>
        <w:pStyle w:val="NormalWeb"/>
        <w:shd w:val="clear" w:color="auto" w:fill="FFFFFF"/>
        <w:spacing w:after="0" w:line="234" w:lineRule="atLeast"/>
        <w:jc w:val="center"/>
        <w:rPr>
          <w:b/>
          <w:i w:val="0"/>
          <w:color w:val="auto"/>
          <w:sz w:val="26"/>
          <w:szCs w:val="26"/>
        </w:rPr>
      </w:pPr>
      <w:r w:rsidRPr="009C466B">
        <w:rPr>
          <w:rFonts w:eastAsia="Calibri"/>
          <w:noProof/>
          <w:color w:val="auto"/>
          <w:sz w:val="26"/>
          <w:szCs w:val="26"/>
          <w:lang w:val="en-US"/>
        </w:rPr>
        <mc:AlternateContent>
          <mc:Choice Requires="wps">
            <w:drawing>
              <wp:anchor distT="0" distB="0" distL="114300" distR="114300" simplePos="0" relativeHeight="251711488" behindDoc="0" locked="0" layoutInCell="1" allowOverlap="1" wp14:anchorId="53495227" wp14:editId="3EE17B68">
                <wp:simplePos x="0" y="0"/>
                <wp:positionH relativeFrom="column">
                  <wp:posOffset>1859915</wp:posOffset>
                </wp:positionH>
                <wp:positionV relativeFrom="paragraph">
                  <wp:posOffset>97155</wp:posOffset>
                </wp:positionV>
                <wp:extent cx="202311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CA00"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7.65pt" to="305.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jF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s6NQbV0B4pbY2VErPamdeNP3ukNJVS9SBR76vFwMgWchI3qSEjTNw277/&#10;rBnEkKPXUbRzY7sACXKgc+zN5d4bfvaIwuEknTxlGbSQDr6EFEOisc5/4rpDwSixFCrIRgpyenE+&#10;ECHFEBKOld4IKWPrpUJ9iRfTyTQmOC0FC84Q5uxhX0mLTiQMT/xiVeB5DLP6qFgEazlh65vtiZBX&#10;Gy6XKuBBKUDnZl2n48ciXazn63k+yiez9ShP63r0cVPlo9km+zCtn+qqqrOfgVqWF61gjKvAbpjU&#10;LP+7Sbi9meuM3Wf1LkPyFj3qBWSHfyQdexnadx2EvWaXrR16DMMZg28PKUz/4x7sx+e++gUAAP//&#10;AwBQSwMEFAAGAAgAAAAhAGLDoQ/dAAAACQEAAA8AAABkcnMvZG93bnJldi54bWxMj8FOwzAMhu9I&#10;vENkJC4TS9tpEytNJwT0xoUB4uo1pq1onK7JtsLTY8QBjvb/6ffnYjO5Xh1pDJ1nA+k8AUVce9tx&#10;Y+Dlubq6BhUissXeMxn4pACb8vyswNz6Ez/RcRsbJSUccjTQxjjkWoe6JYdh7gdiyd796DDKODba&#10;jniSctfrLElW2mHHcqHFge5aqj+2B2cgVK+0r75m9Sx5WzSesv394wMac3kx3d6AijTFPxh+9EUd&#10;SnHa+QPboHoD2TpbCyrBcgFKgFWaLkHtfhe6LPT/D8pvAAAA//8DAFBLAQItABQABgAIAAAAIQC2&#10;gziS/gAAAOEBAAATAAAAAAAAAAAAAAAAAAAAAABbQ29udGVudF9UeXBlc10ueG1sUEsBAi0AFAAG&#10;AAgAAAAhADj9If/WAAAAlAEAAAsAAAAAAAAAAAAAAAAALwEAAF9yZWxzLy5yZWxzUEsBAi0AFAAG&#10;AAgAAAAhAKLe2MUcAgAANgQAAA4AAAAAAAAAAAAAAAAALgIAAGRycy9lMm9Eb2MueG1sUEsBAi0A&#10;FAAGAAgAAAAhAGLDoQ/dAAAACQEAAA8AAAAAAAAAAAAAAAAAdgQAAGRycy9kb3ducmV2LnhtbFBL&#10;BQYAAAAABAAEAPMAAACABQAAAAA=&#10;"/>
            </w:pict>
          </mc:Fallback>
        </mc:AlternateContent>
      </w:r>
    </w:p>
    <w:p w14:paraId="38802B65" w14:textId="77777777" w:rsidR="00FC35B4" w:rsidRPr="009C466B" w:rsidRDefault="00FC35B4" w:rsidP="00FC35B4">
      <w:pPr>
        <w:pStyle w:val="NormalWeb"/>
        <w:shd w:val="clear" w:color="auto" w:fill="FFFFFF"/>
        <w:spacing w:after="0"/>
        <w:jc w:val="center"/>
        <w:rPr>
          <w:b/>
          <w:i w:val="0"/>
          <w:color w:val="auto"/>
          <w:sz w:val="26"/>
          <w:szCs w:val="26"/>
        </w:rPr>
      </w:pPr>
      <w:r w:rsidRPr="009C466B">
        <w:rPr>
          <w:b/>
          <w:i w:val="0"/>
          <w:color w:val="auto"/>
          <w:sz w:val="26"/>
          <w:szCs w:val="26"/>
        </w:rPr>
        <w:t>THỦ TRƯỞNG CƠ QUAN CẤP PHÉP…</w:t>
      </w:r>
    </w:p>
    <w:p w14:paraId="280D98FC" w14:textId="77777777" w:rsidR="00FC35B4" w:rsidRPr="009C466B" w:rsidRDefault="00FC35B4" w:rsidP="00FC35B4">
      <w:pPr>
        <w:pStyle w:val="NormalWeb"/>
        <w:shd w:val="clear" w:color="auto" w:fill="FFFFFF"/>
        <w:spacing w:after="0"/>
        <w:jc w:val="center"/>
        <w:rPr>
          <w:b/>
          <w:i w:val="0"/>
          <w:color w:val="auto"/>
          <w:sz w:val="26"/>
          <w:szCs w:val="26"/>
        </w:rPr>
      </w:pPr>
    </w:p>
    <w:p w14:paraId="2CB2C67A" w14:textId="77777777" w:rsidR="00FC35B4" w:rsidRPr="009C466B" w:rsidRDefault="00FC35B4" w:rsidP="00FC35B4">
      <w:pPr>
        <w:pStyle w:val="NormalWeb"/>
        <w:shd w:val="clear" w:color="auto" w:fill="FFFFFF"/>
        <w:spacing w:after="0" w:line="240" w:lineRule="auto"/>
        <w:ind w:firstLine="720"/>
        <w:rPr>
          <w:color w:val="auto"/>
          <w:sz w:val="26"/>
          <w:szCs w:val="26"/>
        </w:rPr>
      </w:pPr>
      <w:r w:rsidRPr="009C466B">
        <w:rPr>
          <w:iCs/>
          <w:color w:val="auto"/>
          <w:sz w:val="26"/>
          <w:szCs w:val="26"/>
        </w:rPr>
        <w:t>Căn cứ </w:t>
      </w:r>
      <w:bookmarkStart w:id="16" w:name="tvpllink_knljrggmct_72"/>
      <w:r w:rsidRPr="009C466B">
        <w:rPr>
          <w:iCs/>
          <w:color w:val="auto"/>
          <w:sz w:val="26"/>
          <w:szCs w:val="26"/>
        </w:rPr>
        <w:fldChar w:fldCharType="begin"/>
      </w:r>
      <w:r w:rsidRPr="009C466B">
        <w:rPr>
          <w:iCs/>
          <w:color w:val="auto"/>
          <w:sz w:val="26"/>
          <w:szCs w:val="26"/>
        </w:rPr>
        <w:instrText xml:space="preserve"> HYPERLINK "https://thuvienphapluat.vn/van-ban/Van-hoa-Xa-hoi/Luat-xuat-ban-2012-19-2012-QH13-152712.aspx" \t "_blank" </w:instrText>
      </w:r>
      <w:r w:rsidRPr="009C466B">
        <w:rPr>
          <w:iCs/>
          <w:color w:val="auto"/>
          <w:sz w:val="26"/>
          <w:szCs w:val="26"/>
        </w:rPr>
        <w:fldChar w:fldCharType="separate"/>
      </w:r>
      <w:r w:rsidRPr="009C466B">
        <w:rPr>
          <w:rStyle w:val="Hyperlink"/>
          <w:iCs/>
          <w:color w:val="auto"/>
          <w:sz w:val="26"/>
          <w:szCs w:val="26"/>
          <w:u w:val="none"/>
        </w:rPr>
        <w:t>Luật Xuất bản</w:t>
      </w:r>
      <w:r w:rsidRPr="009C466B">
        <w:rPr>
          <w:iCs/>
          <w:color w:val="auto"/>
          <w:sz w:val="26"/>
          <w:szCs w:val="26"/>
        </w:rPr>
        <w:fldChar w:fldCharType="end"/>
      </w:r>
      <w:bookmarkEnd w:id="16"/>
      <w:r w:rsidRPr="009C466B">
        <w:rPr>
          <w:iCs/>
          <w:color w:val="auto"/>
          <w:sz w:val="26"/>
          <w:szCs w:val="26"/>
        </w:rPr>
        <w:t> ngày 20 tháng 11 năm 2012 (được sửa đổi, bổ sung một số điều bởi </w:t>
      </w:r>
      <w:bookmarkStart w:id="17" w:name="tvpllink_qaqdtojvwc_14"/>
      <w:r w:rsidRPr="009C466B">
        <w:rPr>
          <w:iCs/>
          <w:color w:val="auto"/>
          <w:sz w:val="26"/>
          <w:szCs w:val="26"/>
        </w:rPr>
        <w:fldChar w:fldCharType="begin"/>
      </w:r>
      <w:r w:rsidRPr="009C466B">
        <w:rPr>
          <w:iCs/>
          <w:color w:val="auto"/>
          <w:sz w:val="26"/>
          <w:szCs w:val="26"/>
        </w:rPr>
        <w:instrText xml:space="preserve"> HYPERLINK "https://thuvienphapluat.vn/van-ban/Xay-dung-Do-thi/Luat-sua-doi-cac-Luat-co-lien-quan-den-quy-hoach-2018-390511.aspx" \t "_blank" </w:instrText>
      </w:r>
      <w:r w:rsidRPr="009C466B">
        <w:rPr>
          <w:iCs/>
          <w:color w:val="auto"/>
          <w:sz w:val="26"/>
          <w:szCs w:val="26"/>
        </w:rPr>
        <w:fldChar w:fldCharType="separate"/>
      </w:r>
      <w:r w:rsidRPr="009C466B">
        <w:rPr>
          <w:rStyle w:val="Hyperlink"/>
          <w:iCs/>
          <w:color w:val="auto"/>
          <w:sz w:val="26"/>
          <w:szCs w:val="26"/>
          <w:u w:val="none"/>
        </w:rPr>
        <w:t>Luật sửa đổi, bổ sung một số điều của 37 luật liên quan đến quy hoạch</w:t>
      </w:r>
      <w:r w:rsidRPr="009C466B">
        <w:rPr>
          <w:iCs/>
          <w:color w:val="auto"/>
          <w:sz w:val="26"/>
          <w:szCs w:val="26"/>
        </w:rPr>
        <w:fldChar w:fldCharType="end"/>
      </w:r>
      <w:bookmarkEnd w:id="17"/>
      <w:r w:rsidRPr="009C466B">
        <w:rPr>
          <w:iCs/>
          <w:color w:val="auto"/>
          <w:sz w:val="26"/>
          <w:szCs w:val="26"/>
        </w:rPr>
        <w:t> ngày 20 tháng 11 năm 2018);</w:t>
      </w:r>
    </w:p>
    <w:p w14:paraId="6175025F" w14:textId="77777777" w:rsidR="00FC35B4" w:rsidRPr="009C466B" w:rsidRDefault="00FC35B4" w:rsidP="00FC35B4">
      <w:pPr>
        <w:pStyle w:val="NormalWeb"/>
        <w:shd w:val="clear" w:color="auto" w:fill="FFFFFF"/>
        <w:spacing w:after="0" w:line="240" w:lineRule="auto"/>
        <w:ind w:firstLine="720"/>
        <w:rPr>
          <w:iCs/>
          <w:color w:val="auto"/>
          <w:sz w:val="26"/>
          <w:szCs w:val="26"/>
        </w:rPr>
      </w:pPr>
      <w:r w:rsidRPr="009C466B">
        <w:rPr>
          <w:iCs/>
          <w:color w:val="auto"/>
          <w:sz w:val="26"/>
          <w:szCs w:val="26"/>
        </w:rPr>
        <w:t>Căn cứ Nghị định số </w:t>
      </w:r>
      <w:bookmarkStart w:id="18" w:name="tvpllink_uytubflceg_31"/>
      <w:r w:rsidRPr="009C466B">
        <w:rPr>
          <w:iCs/>
          <w:color w:val="auto"/>
          <w:sz w:val="26"/>
          <w:szCs w:val="26"/>
        </w:rPr>
        <w:fldChar w:fldCharType="begin"/>
      </w:r>
      <w:r w:rsidRPr="009C466B">
        <w:rPr>
          <w:iCs/>
          <w:color w:val="auto"/>
          <w:sz w:val="26"/>
          <w:szCs w:val="26"/>
        </w:rPr>
        <w:instrText xml:space="preserve"> HYPERLINK "https://thuvienphapluat.vn/van-ban/thuong-mai/nghi-dinh-195-2013-nd-cp-huong-dan-luat-xuat-ban-221230.aspx" \t "_blank" </w:instrText>
      </w:r>
      <w:r w:rsidRPr="009C466B">
        <w:rPr>
          <w:iCs/>
          <w:color w:val="auto"/>
          <w:sz w:val="26"/>
          <w:szCs w:val="26"/>
        </w:rPr>
        <w:fldChar w:fldCharType="separate"/>
      </w:r>
      <w:r w:rsidRPr="009C466B">
        <w:rPr>
          <w:rStyle w:val="Hyperlink"/>
          <w:iCs/>
          <w:color w:val="auto"/>
          <w:sz w:val="26"/>
          <w:szCs w:val="26"/>
          <w:u w:val="none"/>
        </w:rPr>
        <w:t>195/2013/NĐ-CP</w:t>
      </w:r>
      <w:r w:rsidRPr="009C466B">
        <w:rPr>
          <w:iCs/>
          <w:color w:val="auto"/>
          <w:sz w:val="26"/>
          <w:szCs w:val="26"/>
        </w:rPr>
        <w:fldChar w:fldCharType="end"/>
      </w:r>
      <w:bookmarkEnd w:id="18"/>
      <w:r w:rsidRPr="009C466B">
        <w:rPr>
          <w:iCs/>
          <w:color w:val="auto"/>
          <w:sz w:val="26"/>
          <w:szCs w:val="26"/>
        </w:rPr>
        <w:t> ngày 21 tháng 11 năm 2013 của Chính phủ quy định chi tiết một số điều và biện pháp thi hành </w:t>
      </w:r>
      <w:bookmarkStart w:id="19" w:name="tvpllink_knljrggmct_73"/>
      <w:r w:rsidRPr="009C466B">
        <w:rPr>
          <w:iCs/>
          <w:color w:val="auto"/>
          <w:sz w:val="26"/>
          <w:szCs w:val="26"/>
        </w:rPr>
        <w:fldChar w:fldCharType="begin"/>
      </w:r>
      <w:r w:rsidRPr="009C466B">
        <w:rPr>
          <w:iCs/>
          <w:color w:val="auto"/>
          <w:sz w:val="26"/>
          <w:szCs w:val="26"/>
        </w:rPr>
        <w:instrText xml:space="preserve"> HYPERLINK "https://thuvienphapluat.vn/van-ban/Van-hoa-Xa-hoi/Luat-xuat-ban-2012-19-2012-QH13-152712.aspx" \t "_blank" </w:instrText>
      </w:r>
      <w:r w:rsidRPr="009C466B">
        <w:rPr>
          <w:iCs/>
          <w:color w:val="auto"/>
          <w:sz w:val="26"/>
          <w:szCs w:val="26"/>
        </w:rPr>
        <w:fldChar w:fldCharType="separate"/>
      </w:r>
      <w:r w:rsidRPr="009C466B">
        <w:rPr>
          <w:rStyle w:val="Hyperlink"/>
          <w:iCs/>
          <w:color w:val="auto"/>
          <w:sz w:val="26"/>
          <w:szCs w:val="26"/>
          <w:u w:val="none"/>
        </w:rPr>
        <w:t>Luật Xuất bản</w:t>
      </w:r>
      <w:r w:rsidRPr="009C466B">
        <w:rPr>
          <w:iCs/>
          <w:color w:val="auto"/>
          <w:sz w:val="26"/>
          <w:szCs w:val="26"/>
        </w:rPr>
        <w:fldChar w:fldCharType="end"/>
      </w:r>
      <w:bookmarkEnd w:id="19"/>
      <w:r w:rsidRPr="009C466B">
        <w:rPr>
          <w:iCs/>
          <w:color w:val="auto"/>
          <w:sz w:val="26"/>
          <w:szCs w:val="26"/>
        </w:rPr>
        <w:t> (được sửa đổi, bổ sung một số điều bởi Nghị định số </w:t>
      </w:r>
      <w:bookmarkStart w:id="20" w:name="tvpllink_rpnqublrff_14"/>
      <w:r w:rsidRPr="009C466B">
        <w:rPr>
          <w:iCs/>
          <w:color w:val="auto"/>
          <w:sz w:val="26"/>
          <w:szCs w:val="26"/>
        </w:rPr>
        <w:fldChar w:fldCharType="begin"/>
      </w:r>
      <w:r w:rsidRPr="009C466B">
        <w:rPr>
          <w:iCs/>
          <w:color w:val="auto"/>
          <w:sz w:val="26"/>
          <w:szCs w:val="26"/>
        </w:rPr>
        <w:instrText xml:space="preserve"> HYPERLINK "https://thuvienphapluat.vn/van-ban/doanh-nghiep/nghi-dinh-150-2018-nd-cp-sua-doi-nghi-dinh-ve-dieu-kien-dau-tu-kinh-doanh-linh-vuc-thong-tin-399238.aspx" \t "_blank" </w:instrText>
      </w:r>
      <w:r w:rsidRPr="009C466B">
        <w:rPr>
          <w:iCs/>
          <w:color w:val="auto"/>
          <w:sz w:val="26"/>
          <w:szCs w:val="26"/>
        </w:rPr>
        <w:fldChar w:fldCharType="separate"/>
      </w:r>
      <w:r w:rsidRPr="009C466B">
        <w:rPr>
          <w:rStyle w:val="Hyperlink"/>
          <w:iCs/>
          <w:color w:val="auto"/>
          <w:sz w:val="26"/>
          <w:szCs w:val="26"/>
          <w:u w:val="none"/>
        </w:rPr>
        <w:t>150/2018/NĐ-CP</w:t>
      </w:r>
      <w:r w:rsidRPr="009C466B">
        <w:rPr>
          <w:iCs/>
          <w:color w:val="auto"/>
          <w:sz w:val="26"/>
          <w:szCs w:val="26"/>
        </w:rPr>
        <w:fldChar w:fldCharType="end"/>
      </w:r>
      <w:bookmarkEnd w:id="20"/>
      <w:r w:rsidRPr="009C466B">
        <w:rPr>
          <w:iCs/>
          <w:color w:val="auto"/>
          <w:sz w:val="26"/>
          <w:szCs w:val="26"/>
        </w:rPr>
        <w:t> ngày 07 tháng 11 năm 2018 của Chính phủ);</w:t>
      </w:r>
    </w:p>
    <w:p w14:paraId="60E8DE5C" w14:textId="77777777" w:rsidR="00FC35B4" w:rsidRPr="009C466B" w:rsidRDefault="00FC35B4" w:rsidP="00FC35B4">
      <w:pPr>
        <w:pStyle w:val="NormalWeb"/>
        <w:shd w:val="clear" w:color="auto" w:fill="FFFFFF"/>
        <w:spacing w:after="0"/>
        <w:ind w:firstLine="720"/>
        <w:rPr>
          <w:iCs/>
          <w:color w:val="auto"/>
          <w:sz w:val="26"/>
          <w:szCs w:val="26"/>
        </w:rPr>
      </w:pPr>
      <w:r w:rsidRPr="009C466B">
        <w:rPr>
          <w:iCs/>
          <w:color w:val="auto"/>
          <w:sz w:val="26"/>
          <w:szCs w:val="26"/>
        </w:rPr>
        <w:t xml:space="preserve">Căn cứ Thông tư số …./2025/TT-BVHTTDL ngày       tháng      năm 2025 của Bộ trưởng Bộ Văn hóa, Thể thao và Du lịch quy định về phân cấp, phân định thẩm quyền của chính quyền địa phương 02 cấp trong lĩnh vực </w:t>
      </w:r>
      <w:r w:rsidRPr="009C466B">
        <w:rPr>
          <w:iCs/>
          <w:color w:val="auto"/>
          <w:sz w:val="26"/>
          <w:szCs w:val="26"/>
          <w:lang w:val="en-US"/>
        </w:rPr>
        <w:t>v</w:t>
      </w:r>
      <w:r w:rsidRPr="009C466B">
        <w:rPr>
          <w:iCs/>
          <w:color w:val="auto"/>
          <w:sz w:val="26"/>
          <w:szCs w:val="26"/>
        </w:rPr>
        <w:t xml:space="preserve">ăn hóa, </w:t>
      </w:r>
      <w:r w:rsidRPr="009C466B">
        <w:rPr>
          <w:iCs/>
          <w:color w:val="auto"/>
          <w:sz w:val="26"/>
          <w:szCs w:val="26"/>
          <w:lang w:val="en-US"/>
        </w:rPr>
        <w:t>t</w:t>
      </w:r>
      <w:r w:rsidRPr="009C466B">
        <w:rPr>
          <w:iCs/>
          <w:color w:val="auto"/>
          <w:sz w:val="26"/>
          <w:szCs w:val="26"/>
        </w:rPr>
        <w:t xml:space="preserve">hể thao và </w:t>
      </w:r>
      <w:r w:rsidRPr="009C466B">
        <w:rPr>
          <w:iCs/>
          <w:color w:val="auto"/>
          <w:sz w:val="26"/>
          <w:szCs w:val="26"/>
          <w:lang w:val="en-US"/>
        </w:rPr>
        <w:t>d</w:t>
      </w:r>
      <w:r w:rsidRPr="009C466B">
        <w:rPr>
          <w:iCs/>
          <w:color w:val="auto"/>
          <w:sz w:val="26"/>
          <w:szCs w:val="26"/>
        </w:rPr>
        <w:t xml:space="preserve">u lịch; </w:t>
      </w:r>
    </w:p>
    <w:p w14:paraId="60A7662E" w14:textId="77777777" w:rsidR="00FC35B4" w:rsidRPr="009C466B" w:rsidRDefault="00FC35B4" w:rsidP="00FC35B4">
      <w:pPr>
        <w:pStyle w:val="NormalWeb"/>
        <w:shd w:val="clear" w:color="auto" w:fill="FFFFFF"/>
        <w:spacing w:after="0" w:line="240" w:lineRule="auto"/>
        <w:ind w:firstLine="720"/>
        <w:rPr>
          <w:color w:val="auto"/>
          <w:sz w:val="26"/>
          <w:szCs w:val="26"/>
        </w:rPr>
      </w:pPr>
      <w:r w:rsidRPr="009C466B">
        <w:rPr>
          <w:iCs/>
          <w:color w:val="auto"/>
          <w:sz w:val="26"/>
          <w:szCs w:val="26"/>
        </w:rPr>
        <w:t>Xét hồ sơ đề nghị cấp (hoặc cấp lại) giấy phép hoạt động văn phòng đại diện của...;</w:t>
      </w:r>
    </w:p>
    <w:p w14:paraId="1107EF18" w14:textId="77777777" w:rsidR="00FC35B4" w:rsidRPr="009C466B" w:rsidRDefault="00FC35B4" w:rsidP="00FC35B4">
      <w:pPr>
        <w:pStyle w:val="NormalWeb"/>
        <w:shd w:val="clear" w:color="auto" w:fill="FFFFFF"/>
        <w:spacing w:after="0" w:line="240" w:lineRule="auto"/>
        <w:ind w:firstLine="720"/>
        <w:rPr>
          <w:color w:val="auto"/>
          <w:sz w:val="26"/>
          <w:szCs w:val="26"/>
        </w:rPr>
      </w:pPr>
      <w:r w:rsidRPr="009C466B">
        <w:rPr>
          <w:iCs/>
          <w:color w:val="auto"/>
          <w:sz w:val="26"/>
          <w:szCs w:val="26"/>
        </w:rPr>
        <w:t>Theo đề nghị của...,</w:t>
      </w:r>
    </w:p>
    <w:p w14:paraId="786C3346" w14:textId="77777777" w:rsidR="00FC35B4" w:rsidRPr="009C466B" w:rsidRDefault="00FC35B4" w:rsidP="00FC35B4">
      <w:pPr>
        <w:pStyle w:val="NormalWeb"/>
        <w:shd w:val="clear" w:color="auto" w:fill="FFFFFF"/>
        <w:spacing w:after="0"/>
        <w:jc w:val="center"/>
        <w:rPr>
          <w:b/>
          <w:i w:val="0"/>
          <w:color w:val="auto"/>
          <w:sz w:val="26"/>
          <w:szCs w:val="26"/>
        </w:rPr>
      </w:pPr>
      <w:r w:rsidRPr="009C466B">
        <w:rPr>
          <w:b/>
          <w:i w:val="0"/>
          <w:color w:val="auto"/>
          <w:sz w:val="26"/>
          <w:szCs w:val="26"/>
        </w:rPr>
        <w:t>CHO PHÉP:</w:t>
      </w:r>
    </w:p>
    <w:p w14:paraId="69F7F02D"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1. Nhà xuất bản/tổ chức phát hành xuất bản phẩm nước ngoài .......................... được thành lập văn phòng đại diện tại Việt Nam với các nội dung sau:</w:t>
      </w:r>
    </w:p>
    <w:p w14:paraId="67C5CFFA"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 Địa chỉ: .........................................................................................</w:t>
      </w:r>
    </w:p>
    <w:p w14:paraId="2AC89DA9"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 Điện thoại: ....................................... Email: .............................................</w:t>
      </w:r>
    </w:p>
    <w:p w14:paraId="6D552F30"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 Người đứng đầu văn phòng đại diện là ông (bà): .................................................</w:t>
      </w:r>
    </w:p>
    <w:p w14:paraId="7800399F"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 Quốc tịch: ........................ Số hộ chiếu/Số căn cước công dân ......................cấp ngày……..tháng…….năm ………… tại …………………………….</w:t>
      </w:r>
    </w:p>
    <w:p w14:paraId="3BAF8C43"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2. Văn phòng đại diện của Nhà xuất bản/tổ chức phát hành xuất bản phẩm nước ngoài .............. được hoạt động theo nội dung sau đây: ....................................</w:t>
      </w:r>
    </w:p>
    <w:p w14:paraId="58A4B7C9"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3. Nhà xuất bản nước ngoài/ 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422B84DE"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t>4. Giấy phép này kèm Phụ lục (nếu có) có giá trị 05 năm kể từ ngày ký.</w:t>
      </w:r>
    </w:p>
    <w:p w14:paraId="1A95133D" w14:textId="77777777" w:rsidR="00FC35B4" w:rsidRPr="009C466B" w:rsidRDefault="00FC35B4" w:rsidP="00FC35B4">
      <w:pPr>
        <w:pStyle w:val="NormalWeb"/>
        <w:shd w:val="clear" w:color="auto" w:fill="FFFFFF"/>
        <w:spacing w:after="0" w:line="240" w:lineRule="auto"/>
        <w:ind w:firstLine="720"/>
        <w:rPr>
          <w:i w:val="0"/>
          <w:color w:val="auto"/>
          <w:sz w:val="26"/>
          <w:szCs w:val="26"/>
        </w:rPr>
      </w:pPr>
      <w:r w:rsidRPr="009C466B">
        <w:rPr>
          <w:i w:val="0"/>
          <w:color w:val="auto"/>
          <w:sz w:val="26"/>
          <w:szCs w:val="26"/>
        </w:rPr>
        <w:lastRenderedPageBreak/>
        <w:t>5. Giấy phép số ..../... ngày ... tháng ... năm ... kèm Phụ lục (nếu có) không còn giá trị </w:t>
      </w:r>
      <w:r w:rsidRPr="009C466B">
        <w:rPr>
          <w:i w:val="0"/>
          <w:iCs/>
          <w:color w:val="auto"/>
          <w:sz w:val="26"/>
          <w:szCs w:val="26"/>
          <w:vertAlign w:val="superscript"/>
        </w:rPr>
        <w:t>(1)</w:t>
      </w:r>
      <w:r w:rsidRPr="009C466B">
        <w:rPr>
          <w:i w:val="0"/>
          <w:color w:val="auto"/>
          <w:sz w:val="26"/>
          <w:szCs w:val="26"/>
        </w:rPr>
        <w:t>.</w:t>
      </w:r>
    </w:p>
    <w:p w14:paraId="640FD5C9" w14:textId="77777777" w:rsidR="00FC35B4" w:rsidRPr="009C466B" w:rsidRDefault="00FC35B4" w:rsidP="00FC35B4">
      <w:pPr>
        <w:pStyle w:val="NormalWeb"/>
        <w:shd w:val="clear" w:color="auto" w:fill="FFFFFF"/>
        <w:spacing w:after="0" w:line="240" w:lineRule="auto"/>
        <w:ind w:firstLine="720"/>
        <w:rPr>
          <w:i w:val="0"/>
          <w:color w:val="auto"/>
          <w:sz w:val="26"/>
          <w:szCs w:val="26"/>
          <w:lang w:val="en-US"/>
        </w:rPr>
      </w:pPr>
      <w:r w:rsidRPr="009C466B">
        <w:rPr>
          <w:i w:val="0"/>
          <w:color w:val="auto"/>
          <w:sz w:val="26"/>
          <w:szCs w:val="26"/>
        </w:rPr>
        <w:t>Giấy phép bị tẩy xóa, sửa chữa, photocopy không có giá trị./.</w:t>
      </w:r>
    </w:p>
    <w:p w14:paraId="4E897CED" w14:textId="77777777" w:rsidR="00FC35B4" w:rsidRPr="009C466B" w:rsidRDefault="00FC35B4" w:rsidP="00FC35B4">
      <w:pPr>
        <w:pStyle w:val="NormalWeb"/>
        <w:shd w:val="clear" w:color="auto" w:fill="FFFFFF"/>
        <w:spacing w:after="0" w:line="240" w:lineRule="auto"/>
        <w:ind w:firstLine="720"/>
        <w:rPr>
          <w:i w:val="0"/>
          <w:color w:val="auto"/>
          <w:sz w:val="26"/>
          <w:szCs w:val="26"/>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4"/>
        <w:gridCol w:w="4948"/>
      </w:tblGrid>
      <w:tr w:rsidR="009C466B" w:rsidRPr="009C466B" w14:paraId="14E67BCB" w14:textId="77777777" w:rsidTr="001D473C">
        <w:trPr>
          <w:tblCellSpacing w:w="0" w:type="dxa"/>
        </w:trPr>
        <w:tc>
          <w:tcPr>
            <w:tcW w:w="2250" w:type="pct"/>
            <w:shd w:val="clear" w:color="auto" w:fill="auto"/>
            <w:tcMar>
              <w:top w:w="0" w:type="dxa"/>
              <w:left w:w="108" w:type="dxa"/>
              <w:bottom w:w="0" w:type="dxa"/>
              <w:right w:w="108" w:type="dxa"/>
            </w:tcMar>
            <w:hideMark/>
          </w:tcPr>
          <w:p w14:paraId="0B8A6213" w14:textId="77777777" w:rsidR="00FC35B4" w:rsidRPr="009C466B" w:rsidRDefault="00FC35B4" w:rsidP="001D473C">
            <w:pPr>
              <w:rPr>
                <w:sz w:val="26"/>
                <w:szCs w:val="26"/>
              </w:rPr>
            </w:pPr>
          </w:p>
        </w:tc>
        <w:tc>
          <w:tcPr>
            <w:tcW w:w="2700" w:type="pct"/>
            <w:shd w:val="clear" w:color="auto" w:fill="auto"/>
            <w:tcMar>
              <w:top w:w="0" w:type="dxa"/>
              <w:left w:w="108" w:type="dxa"/>
              <w:bottom w:w="0" w:type="dxa"/>
              <w:right w:w="108" w:type="dxa"/>
            </w:tcMar>
            <w:hideMark/>
          </w:tcPr>
          <w:p w14:paraId="56E11B70" w14:textId="77777777" w:rsidR="00FC35B4" w:rsidRPr="009C466B" w:rsidRDefault="00FC35B4" w:rsidP="001D473C">
            <w:pPr>
              <w:pStyle w:val="NormalWeb"/>
              <w:spacing w:line="234" w:lineRule="atLeast"/>
              <w:jc w:val="center"/>
              <w:rPr>
                <w:color w:val="auto"/>
                <w:sz w:val="26"/>
                <w:szCs w:val="26"/>
              </w:rPr>
            </w:pPr>
            <w:r w:rsidRPr="009C466B">
              <w:rPr>
                <w:b/>
                <w:bCs/>
                <w:i w:val="0"/>
                <w:color w:val="auto"/>
                <w:sz w:val="26"/>
                <w:szCs w:val="26"/>
              </w:rPr>
              <w:t>THỦ TRƯỞNG CƠ QUAN</w:t>
            </w:r>
            <w:r w:rsidRPr="009C466B">
              <w:rPr>
                <w:b/>
                <w:color w:val="auto"/>
                <w:sz w:val="26"/>
                <w:szCs w:val="26"/>
              </w:rPr>
              <w:br/>
            </w:r>
            <w:r w:rsidRPr="009C466B">
              <w:rPr>
                <w:i w:val="0"/>
                <w:iCs/>
                <w:color w:val="auto"/>
                <w:sz w:val="26"/>
                <w:szCs w:val="26"/>
              </w:rPr>
              <w:t>(Chữ ký của người có thẩm quyền, dấu/</w:t>
            </w:r>
            <w:r w:rsidRPr="009C466B">
              <w:rPr>
                <w:i w:val="0"/>
                <w:iCs/>
                <w:color w:val="auto"/>
                <w:sz w:val="26"/>
                <w:szCs w:val="26"/>
              </w:rPr>
              <w:br/>
              <w:t>chữ ký số của cơ quan, tổ chức)</w:t>
            </w:r>
          </w:p>
        </w:tc>
      </w:tr>
    </w:tbl>
    <w:p w14:paraId="6927E7FF" w14:textId="77777777" w:rsidR="00FC35B4" w:rsidRPr="009C466B" w:rsidRDefault="00FC35B4" w:rsidP="00FC35B4">
      <w:pPr>
        <w:pStyle w:val="NormalWeb"/>
        <w:shd w:val="clear" w:color="auto" w:fill="FFFFFF"/>
        <w:spacing w:after="0" w:line="234" w:lineRule="atLeast"/>
        <w:rPr>
          <w:color w:val="auto"/>
          <w:sz w:val="26"/>
          <w:szCs w:val="26"/>
        </w:rPr>
      </w:pPr>
      <w:r w:rsidRPr="009C466B">
        <w:rPr>
          <w:color w:val="auto"/>
          <w:sz w:val="26"/>
          <w:szCs w:val="26"/>
          <w:vertAlign w:val="superscript"/>
        </w:rPr>
        <w:t>_____________________________</w:t>
      </w:r>
    </w:p>
    <w:p w14:paraId="3AFC05E4" w14:textId="77777777" w:rsidR="00FC35B4" w:rsidRPr="009C466B" w:rsidRDefault="00FC35B4" w:rsidP="00FC35B4">
      <w:pPr>
        <w:pStyle w:val="NormalWeb"/>
        <w:numPr>
          <w:ilvl w:val="0"/>
          <w:numId w:val="2"/>
        </w:numPr>
        <w:shd w:val="clear" w:color="auto" w:fill="FFFFFF"/>
        <w:spacing w:before="0" w:after="0" w:line="240" w:lineRule="auto"/>
        <w:ind w:left="170" w:firstLine="0"/>
        <w:rPr>
          <w:iCs/>
          <w:color w:val="auto"/>
          <w:sz w:val="24"/>
        </w:rPr>
      </w:pPr>
      <w:r w:rsidRPr="009C466B">
        <w:rPr>
          <w:iCs/>
          <w:color w:val="auto"/>
          <w:sz w:val="24"/>
        </w:rPr>
        <w:t>Chỉ ghi mục này trong trường hợp cấp lại Giấy phép.</w:t>
      </w:r>
    </w:p>
    <w:p w14:paraId="717AD703"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10979078"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218E012B"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5FCFA397"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3BC3B0F2"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5D680CA1"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7BB958B9"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108DA20D"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248E957B"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0D095179"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398754DE"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17CF8E2F"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108E6A22"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428A51A6"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4F6B2917"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5D1444C0"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6D9E5B14"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6F190C98"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2F0506A6"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6EDCE9A4"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2BFC2287"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02C568E4"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6A55B01E"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74525F11" w14:textId="77777777" w:rsidR="00FC35B4" w:rsidRPr="009C466B" w:rsidRDefault="00FC35B4" w:rsidP="00FC35B4">
      <w:pPr>
        <w:pStyle w:val="NormalWeb"/>
        <w:shd w:val="clear" w:color="auto" w:fill="FFFFFF"/>
        <w:spacing w:after="0" w:line="234" w:lineRule="atLeast"/>
        <w:jc w:val="right"/>
        <w:rPr>
          <w:b/>
          <w:bCs/>
          <w:color w:val="auto"/>
          <w:sz w:val="26"/>
          <w:szCs w:val="26"/>
        </w:rPr>
      </w:pPr>
    </w:p>
    <w:p w14:paraId="418FEE0F" w14:textId="317B28DC" w:rsidR="00FC35B4" w:rsidRPr="009C466B" w:rsidRDefault="00FC35B4" w:rsidP="00AE1341">
      <w:pPr>
        <w:pStyle w:val="NormalWeb"/>
        <w:shd w:val="clear" w:color="auto" w:fill="FFFFFF"/>
        <w:spacing w:after="0" w:line="234" w:lineRule="atLeast"/>
        <w:ind w:firstLine="0"/>
        <w:rPr>
          <w:b/>
          <w:bCs/>
          <w:color w:val="auto"/>
          <w:sz w:val="26"/>
          <w:szCs w:val="26"/>
        </w:rPr>
      </w:pPr>
    </w:p>
    <w:p w14:paraId="49AC8805" w14:textId="77777777" w:rsidR="00FC35B4" w:rsidRPr="009C466B" w:rsidRDefault="00FC35B4" w:rsidP="00FC35B4">
      <w:pPr>
        <w:pStyle w:val="NormalWeb"/>
        <w:shd w:val="clear" w:color="auto" w:fill="FFFFFF"/>
        <w:spacing w:after="0" w:line="234" w:lineRule="atLeast"/>
        <w:jc w:val="center"/>
        <w:rPr>
          <w:b/>
          <w:i w:val="0"/>
          <w:color w:val="auto"/>
          <w:sz w:val="26"/>
          <w:szCs w:val="26"/>
        </w:rPr>
      </w:pPr>
      <w:r w:rsidRPr="009C466B">
        <w:rPr>
          <w:b/>
          <w:bCs/>
          <w:i w:val="0"/>
          <w:color w:val="auto"/>
          <w:sz w:val="26"/>
          <w:szCs w:val="26"/>
        </w:rPr>
        <w:t>PHỤ LỤC</w:t>
      </w:r>
    </w:p>
    <w:p w14:paraId="7AEB0819" w14:textId="77777777" w:rsidR="00FC35B4" w:rsidRPr="009C466B" w:rsidRDefault="00FC35B4" w:rsidP="00FC35B4">
      <w:pPr>
        <w:pStyle w:val="NormalWeb"/>
        <w:shd w:val="clear" w:color="auto" w:fill="FFFFFF"/>
        <w:spacing w:after="0"/>
        <w:jc w:val="center"/>
        <w:rPr>
          <w:color w:val="auto"/>
          <w:sz w:val="26"/>
          <w:szCs w:val="26"/>
        </w:rPr>
      </w:pPr>
      <w:r w:rsidRPr="009C466B">
        <w:rPr>
          <w:iCs/>
          <w:color w:val="auto"/>
          <w:sz w:val="26"/>
          <w:szCs w:val="26"/>
        </w:rPr>
        <w:lastRenderedPageBreak/>
        <w:t>(Kèm theo Giấy phép số ........../GP-…..(Tên cơ quan cấp phép)...ngày...tháng...năm... của</w:t>
      </w:r>
      <w:r w:rsidRPr="009C466B">
        <w:rPr>
          <w:iCs/>
          <w:color w:val="auto"/>
          <w:sz w:val="26"/>
          <w:szCs w:val="26"/>
          <w:lang w:val="en-US"/>
        </w:rPr>
        <w:t>………(</w:t>
      </w:r>
      <w:r w:rsidRPr="009C466B">
        <w:rPr>
          <w:iCs/>
          <w:color w:val="auto"/>
          <w:sz w:val="26"/>
          <w:szCs w:val="26"/>
        </w:rPr>
        <w:t xml:space="preserve"> </w:t>
      </w:r>
      <w:r w:rsidRPr="009C466B">
        <w:rPr>
          <w:iCs/>
          <w:color w:val="auto"/>
          <w:sz w:val="26"/>
          <w:szCs w:val="26"/>
          <w:lang w:val="en-US"/>
        </w:rPr>
        <w:t>Tên cơ quan cấp phép</w:t>
      </w:r>
      <w:r w:rsidRPr="009C466B">
        <w:rPr>
          <w:iCs/>
          <w:color w:val="auto"/>
          <w:sz w:val="26"/>
          <w:szCs w:val="26"/>
        </w:rPr>
        <w:t>)</w:t>
      </w:r>
    </w:p>
    <w:tbl>
      <w:tblPr>
        <w:tblW w:w="5000" w:type="pct"/>
        <w:tblCellSpacing w:w="0" w:type="dxa"/>
        <w:tblInd w:w="-152" w:type="dxa"/>
        <w:shd w:val="clear" w:color="auto" w:fill="FFFFFF"/>
        <w:tblCellMar>
          <w:left w:w="0" w:type="dxa"/>
          <w:right w:w="0" w:type="dxa"/>
        </w:tblCellMar>
        <w:tblLook w:val="04A0" w:firstRow="1" w:lastRow="0" w:firstColumn="1" w:lastColumn="0" w:noHBand="0" w:noVBand="1"/>
      </w:tblPr>
      <w:tblGrid>
        <w:gridCol w:w="1110"/>
        <w:gridCol w:w="5678"/>
        <w:gridCol w:w="2416"/>
      </w:tblGrid>
      <w:tr w:rsidR="009C466B" w:rsidRPr="009C466B" w14:paraId="58AE577D" w14:textId="77777777" w:rsidTr="001D473C">
        <w:trPr>
          <w:trHeight w:val="20"/>
          <w:tblCellSpacing w:w="0" w:type="dxa"/>
        </w:trPr>
        <w:tc>
          <w:tcPr>
            <w:tcW w:w="617"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14:paraId="25A29095" w14:textId="77777777" w:rsidR="00FC35B4" w:rsidRPr="009C466B" w:rsidRDefault="00FC35B4" w:rsidP="001D473C">
            <w:pPr>
              <w:pStyle w:val="NormalWeb"/>
              <w:spacing w:after="0" w:line="20" w:lineRule="atLeast"/>
              <w:jc w:val="center"/>
              <w:rPr>
                <w:color w:val="auto"/>
                <w:sz w:val="26"/>
                <w:szCs w:val="26"/>
              </w:rPr>
            </w:pPr>
            <w:r w:rsidRPr="009C466B">
              <w:rPr>
                <w:b/>
                <w:bCs/>
                <w:color w:val="auto"/>
                <w:sz w:val="26"/>
                <w:szCs w:val="26"/>
              </w:rPr>
              <w:t>Ngày, tháng, năm</w:t>
            </w:r>
          </w:p>
        </w:tc>
        <w:tc>
          <w:tcPr>
            <w:tcW w:w="3114"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14:paraId="68917460" w14:textId="77777777" w:rsidR="00FC35B4" w:rsidRPr="009C466B" w:rsidRDefault="00FC35B4" w:rsidP="001D473C">
            <w:pPr>
              <w:pStyle w:val="NormalWeb"/>
              <w:spacing w:after="0" w:line="20" w:lineRule="atLeast"/>
              <w:jc w:val="center"/>
              <w:rPr>
                <w:color w:val="auto"/>
                <w:sz w:val="26"/>
                <w:szCs w:val="26"/>
              </w:rPr>
            </w:pPr>
            <w:r w:rsidRPr="009C466B">
              <w:rPr>
                <w:b/>
                <w:bCs/>
                <w:color w:val="auto"/>
                <w:sz w:val="26"/>
                <w:szCs w:val="26"/>
              </w:rPr>
              <w:t>Nội dung gia hạn</w:t>
            </w:r>
          </w:p>
        </w:tc>
        <w:tc>
          <w:tcPr>
            <w:tcW w:w="1269"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2F2A7552" w14:textId="77777777" w:rsidR="00FC35B4" w:rsidRPr="009C466B" w:rsidRDefault="00FC35B4" w:rsidP="001D473C">
            <w:pPr>
              <w:pStyle w:val="NormalWeb"/>
              <w:spacing w:after="0"/>
              <w:jc w:val="center"/>
              <w:rPr>
                <w:b/>
                <w:color w:val="auto"/>
                <w:sz w:val="26"/>
                <w:szCs w:val="26"/>
              </w:rPr>
            </w:pPr>
            <w:r w:rsidRPr="009C466B">
              <w:rPr>
                <w:b/>
                <w:bCs/>
                <w:color w:val="auto"/>
                <w:sz w:val="26"/>
                <w:szCs w:val="26"/>
              </w:rPr>
              <w:t>THỦ TRƯỞNG CƠ QUAN CẤP PHÉP</w:t>
            </w:r>
          </w:p>
          <w:p w14:paraId="0AE39A97"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(Chữ ký của người có thẩm quyền, dấu/chữ ký số của cơ quan, tổ chức)</w:t>
            </w:r>
          </w:p>
        </w:tc>
      </w:tr>
      <w:tr w:rsidR="009C466B" w:rsidRPr="009C466B" w14:paraId="7FE89497" w14:textId="77777777" w:rsidTr="001D473C">
        <w:trPr>
          <w:trHeight w:val="20"/>
          <w:tblCellSpacing w:w="0" w:type="dxa"/>
        </w:trPr>
        <w:tc>
          <w:tcPr>
            <w:tcW w:w="617"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14:paraId="335F3EF0"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14:paraId="67FE3F92"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1FD9C1B2"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36E9B17A"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18995746"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4DB5D9FE"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5478BCA4"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2B058EF1"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3E4A5D40"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45E8487A"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7B313D32"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0382D25B"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0F497D0F"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114F6332"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2D9D383A"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18416160"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4CCC92E6"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5F2C50FA"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422B7557"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249EAFA4"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1F416064"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2A1B9EDE"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00AA6984"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4DE640A3"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76C4F361"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7CB9BC8B"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7C832318"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3224334C"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154A7CDE"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65A50758"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0717ABBD"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7D66B602"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31D0C8F2"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31B9B9B1"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3D15839B"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0722B945"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68616FB9"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7D07F5ED"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3572909D"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5B2F0EE6"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5A2A4490"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22952081"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4E0CC6AF"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769D8AA7" w14:textId="77777777" w:rsidTr="001D473C">
        <w:trPr>
          <w:trHeight w:val="20"/>
          <w:tblCellSpacing w:w="0" w:type="dxa"/>
        </w:trPr>
        <w:tc>
          <w:tcPr>
            <w:tcW w:w="617"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375B79E7"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nil"/>
              <w:right w:val="nil"/>
            </w:tcBorders>
            <w:shd w:val="clear" w:color="auto" w:fill="auto"/>
            <w:tcMar>
              <w:top w:w="0" w:type="dxa"/>
              <w:left w:w="10" w:type="dxa"/>
              <w:bottom w:w="0" w:type="dxa"/>
              <w:right w:w="10" w:type="dxa"/>
            </w:tcMar>
            <w:vAlign w:val="center"/>
            <w:hideMark/>
          </w:tcPr>
          <w:p w14:paraId="4B605F6B"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14:paraId="4B39772B"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r w:rsidR="009C466B" w:rsidRPr="009C466B" w14:paraId="41847F7B" w14:textId="77777777" w:rsidTr="001D473C">
        <w:trPr>
          <w:trHeight w:val="20"/>
          <w:tblCellSpacing w:w="0" w:type="dxa"/>
        </w:trPr>
        <w:tc>
          <w:tcPr>
            <w:tcW w:w="617" w:type="pct"/>
            <w:tcBorders>
              <w:top w:val="nil"/>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14:paraId="14DD274D"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3114" w:type="pct"/>
            <w:tcBorders>
              <w:top w:val="nil"/>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14:paraId="0339678E" w14:textId="77777777" w:rsidR="00FC35B4" w:rsidRPr="009C466B" w:rsidRDefault="00FC35B4" w:rsidP="001D473C">
            <w:pPr>
              <w:pStyle w:val="NormalWeb"/>
              <w:spacing w:after="0" w:line="20" w:lineRule="atLeast"/>
              <w:jc w:val="center"/>
              <w:rPr>
                <w:color w:val="auto"/>
                <w:sz w:val="26"/>
                <w:szCs w:val="26"/>
              </w:rPr>
            </w:pPr>
            <w:r w:rsidRPr="009C466B">
              <w:rPr>
                <w:color w:val="auto"/>
                <w:sz w:val="26"/>
                <w:szCs w:val="26"/>
              </w:rPr>
              <w:t>.....................................................................................</w:t>
            </w:r>
          </w:p>
        </w:tc>
        <w:tc>
          <w:tcPr>
            <w:tcW w:w="1269"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C465700" w14:textId="77777777" w:rsidR="00FC35B4" w:rsidRPr="009C466B" w:rsidRDefault="00FC35B4" w:rsidP="001D473C">
            <w:pPr>
              <w:pStyle w:val="NormalWeb"/>
              <w:spacing w:after="0" w:line="20" w:lineRule="atLeast"/>
              <w:jc w:val="center"/>
              <w:rPr>
                <w:color w:val="auto"/>
                <w:sz w:val="26"/>
                <w:szCs w:val="26"/>
              </w:rPr>
            </w:pPr>
            <w:r w:rsidRPr="009C466B">
              <w:rPr>
                <w:i w:val="0"/>
                <w:iCs/>
                <w:color w:val="auto"/>
                <w:sz w:val="26"/>
                <w:szCs w:val="26"/>
              </w:rPr>
              <w:t>..................................</w:t>
            </w:r>
          </w:p>
        </w:tc>
      </w:tr>
    </w:tbl>
    <w:p w14:paraId="131B726B" w14:textId="77777777" w:rsidR="00FC35B4" w:rsidRPr="009C466B" w:rsidRDefault="00FC35B4" w:rsidP="00FC35B4">
      <w:pPr>
        <w:ind w:firstLine="720"/>
        <w:rPr>
          <w:bCs/>
          <w:i/>
          <w:sz w:val="26"/>
          <w:szCs w:val="26"/>
          <w:shd w:val="clear" w:color="auto" w:fill="FFFFFF"/>
        </w:rPr>
      </w:pPr>
    </w:p>
    <w:p w14:paraId="1F013975" w14:textId="77777777" w:rsidR="00FC35B4" w:rsidRPr="009C466B" w:rsidRDefault="00FC35B4" w:rsidP="00FC35B4">
      <w:pPr>
        <w:ind w:firstLine="720"/>
        <w:rPr>
          <w:bCs/>
          <w:i/>
          <w:sz w:val="26"/>
          <w:szCs w:val="26"/>
          <w:shd w:val="clear" w:color="auto" w:fill="FFFFFF"/>
        </w:rPr>
      </w:pPr>
    </w:p>
    <w:p w14:paraId="0D05F507" w14:textId="77777777" w:rsidR="00FC35B4" w:rsidRPr="009C466B" w:rsidRDefault="00FC35B4" w:rsidP="00FC35B4">
      <w:pPr>
        <w:rPr>
          <w:szCs w:val="28"/>
        </w:rPr>
      </w:pPr>
    </w:p>
    <w:p w14:paraId="1F21862A" w14:textId="77777777" w:rsidR="00AE1341" w:rsidRDefault="00AE1341" w:rsidP="00FC35B4">
      <w:pPr>
        <w:spacing w:before="120" w:after="280" w:afterAutospacing="1" w:line="240" w:lineRule="auto"/>
        <w:ind w:firstLine="0"/>
        <w:jc w:val="right"/>
        <w:rPr>
          <w:b/>
          <w:bCs/>
          <w:i/>
          <w:szCs w:val="28"/>
          <w:lang w:val="en-US" w:eastAsia="en-US"/>
        </w:rPr>
      </w:pPr>
    </w:p>
    <w:p w14:paraId="6787670B" w14:textId="1D3BEDE1" w:rsidR="00FC35B4" w:rsidRPr="00AE1341" w:rsidRDefault="00FC35B4" w:rsidP="00FC35B4">
      <w:pPr>
        <w:spacing w:before="120" w:after="280" w:afterAutospacing="1" w:line="240" w:lineRule="auto"/>
        <w:ind w:firstLine="0"/>
        <w:jc w:val="right"/>
        <w:rPr>
          <w:i/>
          <w:sz w:val="26"/>
          <w:szCs w:val="26"/>
          <w:lang w:val="en-US" w:eastAsia="en-US"/>
        </w:rPr>
      </w:pPr>
      <w:r w:rsidRPr="00AE1341">
        <w:rPr>
          <w:b/>
          <w:bCs/>
          <w:i/>
          <w:sz w:val="26"/>
          <w:szCs w:val="26"/>
          <w:lang w:val="en-US" w:eastAsia="en-US"/>
        </w:rPr>
        <w:lastRenderedPageBreak/>
        <w:t>Mẫu số 05</w:t>
      </w:r>
    </w:p>
    <w:p w14:paraId="5088F374" w14:textId="77777777" w:rsidR="00FC35B4" w:rsidRPr="009C466B" w:rsidRDefault="00FC35B4" w:rsidP="00FC35B4">
      <w:pPr>
        <w:spacing w:before="120" w:after="120" w:line="240" w:lineRule="auto"/>
        <w:ind w:firstLine="0"/>
        <w:jc w:val="center"/>
        <w:rPr>
          <w:sz w:val="26"/>
          <w:szCs w:val="26"/>
          <w:lang w:val="en-US" w:eastAsia="en-US"/>
        </w:rPr>
      </w:pPr>
      <w:bookmarkStart w:id="21" w:name="chuong_pl_3_name"/>
      <w:r w:rsidRPr="009C466B">
        <w:rPr>
          <w:b/>
          <w:bCs/>
          <w:sz w:val="26"/>
          <w:szCs w:val="26"/>
          <w:lang w:val="en-US" w:eastAsia="en-US"/>
        </w:rPr>
        <w:t>THÔNG TIN VỀ GIA ĐÌNH VÀ PHÒNG, CHỐNG BẠO LỰC GIA ĐÌNH</w:t>
      </w:r>
      <w:bookmarkEnd w:id="21"/>
    </w:p>
    <w:p w14:paraId="30F0768B" w14:textId="77777777" w:rsidR="00FC35B4" w:rsidRPr="009C466B" w:rsidRDefault="00FC35B4" w:rsidP="00FC35B4">
      <w:pPr>
        <w:spacing w:before="120" w:after="120" w:line="240" w:lineRule="auto"/>
        <w:ind w:firstLine="0"/>
        <w:jc w:val="center"/>
        <w:rPr>
          <w:sz w:val="26"/>
          <w:szCs w:val="26"/>
          <w:lang w:val="en-US" w:eastAsia="en-US"/>
        </w:rPr>
      </w:pPr>
      <w:r w:rsidRPr="009C466B">
        <w:rPr>
          <w:b/>
          <w:bCs/>
          <w:sz w:val="26"/>
          <w:szCs w:val="26"/>
          <w:lang w:val="en-US" w:eastAsia="en-US"/>
        </w:rPr>
        <w:t>Năm ……………</w:t>
      </w:r>
    </w:p>
    <w:p w14:paraId="14007E54" w14:textId="77777777" w:rsidR="00FC35B4" w:rsidRPr="009C466B" w:rsidRDefault="00FC35B4" w:rsidP="00FC35B4">
      <w:pPr>
        <w:spacing w:before="120" w:after="280" w:afterAutospacing="1" w:line="240" w:lineRule="auto"/>
        <w:ind w:firstLine="0"/>
        <w:jc w:val="left"/>
        <w:rPr>
          <w:sz w:val="26"/>
          <w:szCs w:val="26"/>
          <w:lang w:eastAsia="en-US"/>
        </w:rPr>
      </w:pPr>
      <w:r w:rsidRPr="009C466B">
        <w:rPr>
          <w:sz w:val="26"/>
          <w:szCs w:val="26"/>
          <w:lang w:val="en-US" w:eastAsia="en-US"/>
        </w:rPr>
        <w:t>Đơn vị báo cáo: Xã/phường/đặc khu ……………………………………………………………</w:t>
      </w:r>
      <w:r w:rsidRPr="009C466B">
        <w:rPr>
          <w:sz w:val="26"/>
          <w:szCs w:val="26"/>
          <w:lang w:eastAsia="en-US"/>
        </w:rPr>
        <w:t>.............................</w:t>
      </w:r>
    </w:p>
    <w:p w14:paraId="71FB0918" w14:textId="77777777" w:rsidR="00FC35B4" w:rsidRPr="009C466B" w:rsidRDefault="00FC35B4" w:rsidP="00FC35B4">
      <w:pPr>
        <w:spacing w:before="120" w:after="280" w:afterAutospacing="1" w:line="240" w:lineRule="auto"/>
        <w:ind w:firstLine="0"/>
        <w:jc w:val="left"/>
        <w:rPr>
          <w:sz w:val="26"/>
          <w:szCs w:val="26"/>
          <w:lang w:eastAsia="en-US"/>
        </w:rPr>
      </w:pPr>
      <w:r w:rsidRPr="009C466B">
        <w:rPr>
          <w:sz w:val="26"/>
          <w:szCs w:val="26"/>
          <w:lang w:val="en-US" w:eastAsia="en-US"/>
        </w:rPr>
        <w:t xml:space="preserve">Đơn vị nhận báo cáo: </w:t>
      </w:r>
      <w:r w:rsidRPr="009C466B">
        <w:rPr>
          <w:sz w:val="26"/>
          <w:szCs w:val="26"/>
          <w:lang w:eastAsia="en-US"/>
        </w:rPr>
        <w:t>Sở Văn hóa, Thể thao và Du lịch/Sở Văn hóa và Thể thao</w:t>
      </w:r>
      <w:r w:rsidRPr="009C466B">
        <w:rPr>
          <w:sz w:val="26"/>
          <w:szCs w:val="26"/>
          <w:lang w:val="en-US" w:eastAsia="en-US"/>
        </w:rPr>
        <w:t xml:space="preserve"> ……………………………………………</w:t>
      </w:r>
      <w:r w:rsidRPr="009C466B">
        <w:rPr>
          <w:sz w:val="26"/>
          <w:szCs w:val="26"/>
          <w:lang w:eastAsia="en-US"/>
        </w:rPr>
        <w:t>.......................................................</w:t>
      </w:r>
    </w:p>
    <w:p w14:paraId="4698E0D8" w14:textId="77777777" w:rsidR="00FC35B4" w:rsidRPr="009C466B" w:rsidRDefault="00FC35B4" w:rsidP="00FC35B4">
      <w:pPr>
        <w:spacing w:before="120" w:after="280" w:afterAutospacing="1" w:line="240" w:lineRule="auto"/>
        <w:ind w:firstLine="0"/>
        <w:jc w:val="left"/>
        <w:rPr>
          <w:sz w:val="26"/>
          <w:szCs w:val="26"/>
          <w:lang w:val="en-US" w:eastAsia="en-US"/>
        </w:rPr>
      </w:pPr>
      <w:r w:rsidRPr="009C466B">
        <w:rPr>
          <w:sz w:val="26"/>
          <w:szCs w:val="26"/>
          <w:lang w:val="en-US" w:eastAsia="en-US"/>
        </w:rPr>
        <w:t>Ngày nhận báo cáo: 05 tháng 12 hàng năm</w:t>
      </w:r>
    </w:p>
    <w:tbl>
      <w:tblPr>
        <w:tblW w:w="5006"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2"/>
        <w:gridCol w:w="683"/>
        <w:gridCol w:w="3734"/>
        <w:gridCol w:w="2269"/>
        <w:gridCol w:w="1109"/>
        <w:gridCol w:w="1049"/>
        <w:gridCol w:w="207"/>
      </w:tblGrid>
      <w:tr w:rsidR="009C466B" w:rsidRPr="009C466B" w14:paraId="2FA56C83" w14:textId="77777777" w:rsidTr="001D473C">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1F69382"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TT</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B85E8A7"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Nội dung</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B3AFD0C"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ĐVT</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10A9FE9"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Số lượng</w:t>
            </w:r>
          </w:p>
        </w:tc>
      </w:tr>
      <w:tr w:rsidR="009C466B" w:rsidRPr="009C466B" w14:paraId="39D9C660"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840A046"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I</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2519098"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GIA ĐÌNH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24F819"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B4ED1F8"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35E37D4D"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29C1BF3"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9E939A1"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Tổng số hộ gia đình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354B52C"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Hộ</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B73119"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1D0A9531"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34AB80E"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1.1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483DD10"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hộ gia đình chỉ có cha hoặc mẹ sống chung với con</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1C4588D"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Hộ</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85D35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A6B437A"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A0A3CB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1.2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5C6F525"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hộ gia đình 1 thế hệ (vợ, chồng)</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CB751AD"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Hộ</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C52D65"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27B7E768"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008533F"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1.3</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A6E6D01"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hộ gia đình 2 thế hệ</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958A663"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Hộ</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F41AE0"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71BDB032"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535471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1.4</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7F4192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hộ gia đình 3 thế hệ trở lên</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A77214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Hộ</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74373C8"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3B85832C"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51D67C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1.5</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422E947"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hộ gia đình khác</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A5C142B"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Hộ</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7EAB7B"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2E5DA48A"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C0601A2"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II</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D7964BD"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BẠO LỰC GIA ĐÌNH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1A8C0B"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7B2C42"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2A323E11"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97DFD53"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16C4606"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Tổng số hộ có bạo lực gia đình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1C72B19"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Hộ</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0CD2C89"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169726D1"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483D1CA"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141464"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Tổng số vụ bạo lực gia đình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D5F0A49"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Vụ</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21A50B7"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1B55643D"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FB8EB74"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3</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2D9E94"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Hình thức bạo lực</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295AA6"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8765B4"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112B1A94"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5F33454"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3.1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E2B4EE2"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Tinh thần</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E7E222B"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Vụ</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7F1C54D"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33DE9C9"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DA76021"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3.2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91FACF3"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Thân thể</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F3AD3C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Vụ</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DA2EA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0B9E30A"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93E8163"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3.3</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DF683BC"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Tình dục</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528BC2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Vụ</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C723EC"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52178794"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647A2FE"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3.4</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544B221"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Kinh tế</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7727D3E"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Vụ</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3BAAE1"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2CC73D76"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BB90CC2"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4</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52B6012"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Người gây bạo lực gia đình và biện pháp xử lý</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11541A"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D440D0"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6FBF8F2A"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28D9FCC"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4.1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E383D56"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Giới tính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95D932"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BA1B8C"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 </w:t>
            </w:r>
          </w:p>
        </w:tc>
      </w:tr>
      <w:tr w:rsidR="009C466B" w:rsidRPr="009C466B" w14:paraId="4734595B"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2E43F23"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4.1.1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956E560"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Nam</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5AA6E8B"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5F75BA"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4CF31492"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E54CA68"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4.1.2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5E5C328"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Nữ</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A7CCB64"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93B0D1"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FAF8271"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4690C4B"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4.2.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D095842"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Độ tuổi</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8BD2F7"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29124B"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 </w:t>
            </w:r>
          </w:p>
        </w:tc>
      </w:tr>
      <w:tr w:rsidR="009C466B" w:rsidRPr="009C466B" w14:paraId="4F16E0B2"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B2BEF9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4.2.1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F92235E"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Dưới 16 tuổi</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63AA3F"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8713FE"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2F7CECA2" w14:textId="77777777" w:rsidTr="002716FB">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BB6FC62"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4.2.2</w:t>
            </w:r>
          </w:p>
        </w:tc>
        <w:tc>
          <w:tcPr>
            <w:tcW w:w="331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5FD0EC5"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Từ đủ 60 tuổi trở lên</w:t>
            </w:r>
          </w:p>
        </w:tc>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82C8D3D"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32FF67"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525E74A3" w14:textId="77777777" w:rsidTr="002716FB">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bottom"/>
          </w:tcPr>
          <w:p w14:paraId="668ED100"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4.3</w:t>
            </w:r>
          </w:p>
        </w:tc>
        <w:tc>
          <w:tcPr>
            <w:tcW w:w="3312" w:type="pct"/>
            <w:gridSpan w:val="2"/>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bottom"/>
          </w:tcPr>
          <w:p w14:paraId="0FF4D827"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Biện pháp xử lý</w:t>
            </w:r>
          </w:p>
        </w:tc>
        <w:tc>
          <w:tcPr>
            <w:tcW w:w="61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3F14F9E7"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 </w:t>
            </w:r>
          </w:p>
        </w:tc>
        <w:tc>
          <w:tcPr>
            <w:tcW w:w="693" w:type="pct"/>
            <w:gridSpan w:val="2"/>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22C3F36D"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 </w:t>
            </w:r>
          </w:p>
        </w:tc>
      </w:tr>
      <w:tr w:rsidR="009C466B" w:rsidRPr="009C466B" w14:paraId="245394F1" w14:textId="77777777" w:rsidTr="002716FB">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CAD7B7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lastRenderedPageBreak/>
              <w:t>4.3.1</w:t>
            </w:r>
          </w:p>
        </w:tc>
        <w:tc>
          <w:tcPr>
            <w:tcW w:w="3312" w:type="pct"/>
            <w:gridSpan w:val="2"/>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6664D6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Góp ý, phê bình trong cộng đồng dân cư</w:t>
            </w:r>
          </w:p>
        </w:tc>
        <w:tc>
          <w:tcPr>
            <w:tcW w:w="61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DB586EC"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05DF47"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057DD6A1"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585957A"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4.3.2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0C43E70"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Áp dụng biện pháp cấm tiếp xúc</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39C35B6"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C57DF3"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3A28E351"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79FA20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4.3.3</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216A6BA"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Áp dụng các biện pháp giáo dục tại xã/phường/thị trấn</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A070769"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B418D2"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D4D3006"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DA568A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4.3.4</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DAC9A6B"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Xử phạt vi phạm hành chính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1ACED36"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151180"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74C7AC30"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5380576"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4.3.5</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1364AF2"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Xử lý hình sự (phạt tù)</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AE5FFE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972087"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2EF2B17E"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B25A2C7"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5</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DE27127"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Nạn nhân bị bạo lực gia đình và biện pháp hỗ trợ</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1BBC3C"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11262E"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34E4786B"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F8FEF23"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5.1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FD5ECAE"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Giới tính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E59652"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EC489B9"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 </w:t>
            </w:r>
          </w:p>
        </w:tc>
      </w:tr>
      <w:tr w:rsidR="009C466B" w:rsidRPr="009C466B" w14:paraId="16232FC6"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BEC5E2A"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5.1.1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5E53B0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Nam</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617AB6D"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51873E8"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80B4152"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EEC8403"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5.1.2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2915310"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Nữ</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C2C5CD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F25749"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3A2F1D7A"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2D5AA4E"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5.2</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9F318B3"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Độ tuổi</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0764DE"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 </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B58152"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 </w:t>
            </w:r>
          </w:p>
        </w:tc>
      </w:tr>
      <w:tr w:rsidR="009C466B" w:rsidRPr="009C466B" w14:paraId="6F8E6508"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C8AA05F"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5.2.1</w:t>
            </w:r>
          </w:p>
        </w:tc>
        <w:tc>
          <w:tcPr>
            <w:tcW w:w="3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D372831"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Dưới 16 tuổi</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80DA4D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787E33"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4C4162E2"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4C6E382"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5.2.2</w:t>
            </w:r>
          </w:p>
        </w:tc>
        <w:tc>
          <w:tcPr>
            <w:tcW w:w="331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D12D8F5"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Từ đủ 60 tuổi trở lên</w:t>
            </w:r>
          </w:p>
        </w:tc>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719E39A"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 xml:space="preserve">Người </w:t>
            </w:r>
          </w:p>
        </w:tc>
        <w:tc>
          <w:tcPr>
            <w:tcW w:w="69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3D786B"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3AC51B40"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37B52EB"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5.3</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D28BA8B"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Biện pháp hỗ trợ</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8930AE" w14:textId="77777777" w:rsidR="00FC35B4" w:rsidRPr="009C466B" w:rsidRDefault="00FC35B4" w:rsidP="001D473C">
            <w:pPr>
              <w:spacing w:before="120" w:line="240" w:lineRule="auto"/>
              <w:ind w:firstLine="0"/>
              <w:jc w:val="center"/>
              <w:rPr>
                <w:sz w:val="26"/>
                <w:szCs w:val="26"/>
                <w:lang w:val="en-US" w:eastAsia="en-US"/>
              </w:rPr>
            </w:pPr>
            <w:r w:rsidRPr="009C466B">
              <w:rPr>
                <w:b/>
                <w:bCs/>
                <w:i/>
                <w:iCs/>
                <w:sz w:val="26"/>
                <w:szCs w:val="26"/>
                <w:lang w:val="en-US" w:eastAsia="en-US"/>
              </w:rPr>
              <w:t> </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1D2FF2" w14:textId="77777777" w:rsidR="00FC35B4" w:rsidRPr="009C466B" w:rsidRDefault="00FC35B4" w:rsidP="001D473C">
            <w:pPr>
              <w:spacing w:before="120" w:line="240" w:lineRule="auto"/>
              <w:ind w:firstLine="0"/>
              <w:jc w:val="left"/>
              <w:rPr>
                <w:sz w:val="26"/>
                <w:szCs w:val="26"/>
                <w:lang w:val="en-US" w:eastAsia="en-US"/>
              </w:rPr>
            </w:pPr>
            <w:r w:rsidRPr="009C466B">
              <w:rPr>
                <w:b/>
                <w:bCs/>
                <w:i/>
                <w:iCs/>
                <w:sz w:val="26"/>
                <w:szCs w:val="26"/>
                <w:lang w:val="en-US" w:eastAsia="en-US"/>
              </w:rPr>
              <w:t> </w:t>
            </w:r>
          </w:p>
        </w:tc>
      </w:tr>
      <w:tr w:rsidR="009C466B" w:rsidRPr="009C466B" w14:paraId="0F40D189"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6B332E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5.3.1</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3B49ACB"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Được tư vấn (tâm lý, tinh thần, pháp luật)</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2A30D2E"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3D505E"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BD2B43D"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4B32EC4"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5.3.2</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915DF4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Chăm sóc hỗ trợ sau khi bị bạo lực</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724A5D4"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FA7E78"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3A25E0F3"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59383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5.3.3</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2CD73D5"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Hỗ trợ (cai nghiện rượu, điều trị rối loạn tâm thần do chất gây nghiện)</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EE1AFE1"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255475"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2A80336"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A3398F3"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5.3.4</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87F97D8"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Đào tạo nghề, giới thiệu việc làm</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1F0ECB9"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Người</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B631FA"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55A6245C"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28FFBB8"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III</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8B89828"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CÁC BIỆN PHÁP PHÒNG, CHỐNG BẠO LỰC GIA ĐÌNH</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B24053" w14:textId="77777777" w:rsidR="00FC35B4" w:rsidRPr="009C466B" w:rsidRDefault="00FC35B4" w:rsidP="001D473C">
            <w:pPr>
              <w:spacing w:before="120" w:line="240" w:lineRule="auto"/>
              <w:ind w:firstLine="0"/>
              <w:jc w:val="center"/>
              <w:rPr>
                <w:sz w:val="26"/>
                <w:szCs w:val="26"/>
                <w:lang w:val="en-US" w:eastAsia="en-US"/>
              </w:rPr>
            </w:pPr>
            <w:r w:rsidRPr="009C466B">
              <w:rPr>
                <w:b/>
                <w:bCs/>
                <w:sz w:val="26"/>
                <w:szCs w:val="26"/>
                <w:lang w:val="en-US" w:eastAsia="en-US"/>
              </w:rPr>
              <w:t> </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5A8B7E" w14:textId="77777777" w:rsidR="00FC35B4" w:rsidRPr="009C466B" w:rsidRDefault="00FC35B4" w:rsidP="001D473C">
            <w:pPr>
              <w:spacing w:before="120" w:line="240" w:lineRule="auto"/>
              <w:ind w:firstLine="0"/>
              <w:jc w:val="left"/>
              <w:rPr>
                <w:sz w:val="26"/>
                <w:szCs w:val="26"/>
                <w:lang w:val="en-US" w:eastAsia="en-US"/>
              </w:rPr>
            </w:pPr>
            <w:r w:rsidRPr="009C466B">
              <w:rPr>
                <w:b/>
                <w:bCs/>
                <w:sz w:val="26"/>
                <w:szCs w:val="26"/>
                <w:lang w:val="en-US" w:eastAsia="en-US"/>
              </w:rPr>
              <w:t> </w:t>
            </w:r>
          </w:p>
        </w:tc>
      </w:tr>
      <w:tr w:rsidR="009C466B" w:rsidRPr="009C466B" w14:paraId="705DE523"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CDB11D"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1</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B10A19E"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Mô hình phòng, chống bạo lực gia đình (theo chuẩn của Bộ VHTTDL)</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814FC72"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Mô hình</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257749"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551A1968"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D2C63B4"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2</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AF9D120"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Mô hình hoạt động độc lập</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D87F35"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 </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94F225"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4CAD30CD"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54D8BD0"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2.1</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AF98D04"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Câu lạc bộ gia đình phát triển bền vững</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2A3C639"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CLB</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F81E3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1D2F3264"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B36181E"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2.2</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5480319"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Nhóm phòng, chống bạo lực gia đình</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6ABCBDF"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Nhóm</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B8F22B"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41266415"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6ACE6D8"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2.3</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220AF02"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địa chỉ tin cậy ở cộng đồng</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AE69E97"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Địa chỉ</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5EEFE7"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63DF42BE" w14:textId="77777777" w:rsidTr="001D473C">
        <w:tblPrEx>
          <w:tblBorders>
            <w:top w:val="none" w:sz="0" w:space="0" w:color="auto"/>
            <w:bottom w:val="none" w:sz="0" w:space="0" w:color="auto"/>
            <w:insideH w:val="none" w:sz="0" w:space="0" w:color="auto"/>
            <w:insideV w:val="none" w:sz="0" w:space="0" w:color="auto"/>
          </w:tblBorders>
        </w:tblPrEx>
        <w:trPr>
          <w:gridBefore w:val="1"/>
          <w:wBefore w:w="6" w:type="pct"/>
        </w:trPr>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DA5A6F"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2.4</w:t>
            </w:r>
          </w:p>
        </w:tc>
        <w:tc>
          <w:tcPr>
            <w:tcW w:w="331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CC483C"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Số Đường dây nóng</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FC2601"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Số lượng</w:t>
            </w:r>
          </w:p>
        </w:tc>
        <w:tc>
          <w:tcPr>
            <w:tcW w:w="69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4A9FBF" w14:textId="77777777" w:rsidR="00FC35B4" w:rsidRPr="009C466B" w:rsidRDefault="00FC35B4" w:rsidP="001D473C">
            <w:pPr>
              <w:spacing w:before="120" w:line="240" w:lineRule="auto"/>
              <w:ind w:firstLine="0"/>
              <w:jc w:val="left"/>
              <w:rPr>
                <w:sz w:val="26"/>
                <w:szCs w:val="26"/>
                <w:lang w:val="en-US" w:eastAsia="en-US"/>
              </w:rPr>
            </w:pPr>
            <w:r w:rsidRPr="009C466B">
              <w:rPr>
                <w:sz w:val="26"/>
                <w:szCs w:val="26"/>
                <w:lang w:val="en-US" w:eastAsia="en-US"/>
              </w:rPr>
              <w:t> </w:t>
            </w:r>
          </w:p>
        </w:tc>
      </w:tr>
      <w:tr w:rsidR="009C466B" w:rsidRPr="009C466B" w14:paraId="2B53FA60" w14:textId="77777777" w:rsidTr="001D473C">
        <w:trPr>
          <w:gridAfter w:val="1"/>
          <w:wAfter w:w="114" w:type="pct"/>
        </w:trPr>
        <w:tc>
          <w:tcPr>
            <w:tcW w:w="2443" w:type="pct"/>
            <w:gridSpan w:val="3"/>
            <w:tcBorders>
              <w:top w:val="nil"/>
              <w:left w:val="nil"/>
              <w:bottom w:val="nil"/>
              <w:right w:val="nil"/>
              <w:tl2br w:val="nil"/>
              <w:tr2bl w:val="nil"/>
            </w:tcBorders>
            <w:shd w:val="clear" w:color="auto" w:fill="auto"/>
            <w:tcMar>
              <w:top w:w="0" w:type="dxa"/>
              <w:left w:w="108" w:type="dxa"/>
              <w:bottom w:w="0" w:type="dxa"/>
              <w:right w:w="108" w:type="dxa"/>
            </w:tcMar>
          </w:tcPr>
          <w:p w14:paraId="0710637F" w14:textId="77777777" w:rsidR="00FC35B4" w:rsidRPr="009C466B" w:rsidRDefault="00FC35B4" w:rsidP="001D473C">
            <w:pPr>
              <w:spacing w:before="120" w:line="240" w:lineRule="auto"/>
              <w:ind w:firstLine="0"/>
              <w:jc w:val="center"/>
              <w:rPr>
                <w:sz w:val="26"/>
                <w:szCs w:val="26"/>
                <w:lang w:val="en-US" w:eastAsia="en-US"/>
              </w:rPr>
            </w:pPr>
            <w:r w:rsidRPr="009C466B">
              <w:rPr>
                <w:sz w:val="26"/>
                <w:szCs w:val="26"/>
                <w:lang w:val="en-US" w:eastAsia="en-US"/>
              </w:rPr>
              <w:t> </w:t>
            </w:r>
            <w:r w:rsidRPr="009C466B">
              <w:rPr>
                <w:b/>
                <w:bCs/>
                <w:sz w:val="26"/>
                <w:szCs w:val="26"/>
                <w:lang w:val="en-US" w:eastAsia="en-US"/>
              </w:rPr>
              <w:br/>
              <w:t>Người lập báo cáo</w:t>
            </w:r>
            <w:r w:rsidRPr="009C466B">
              <w:rPr>
                <w:b/>
                <w:bCs/>
                <w:sz w:val="26"/>
                <w:szCs w:val="26"/>
                <w:lang w:val="en-US" w:eastAsia="en-US"/>
              </w:rPr>
              <w:br/>
            </w:r>
            <w:r w:rsidRPr="009C466B">
              <w:rPr>
                <w:i/>
                <w:iCs/>
                <w:sz w:val="26"/>
                <w:szCs w:val="26"/>
                <w:lang w:val="en-US" w:eastAsia="en-US"/>
              </w:rPr>
              <w:t>(Ký và ghi rõ họ tên)</w:t>
            </w:r>
          </w:p>
        </w:tc>
        <w:tc>
          <w:tcPr>
            <w:tcW w:w="2443" w:type="pct"/>
            <w:gridSpan w:val="3"/>
            <w:tcBorders>
              <w:top w:val="nil"/>
              <w:left w:val="nil"/>
              <w:bottom w:val="nil"/>
              <w:right w:val="nil"/>
              <w:tl2br w:val="nil"/>
              <w:tr2bl w:val="nil"/>
            </w:tcBorders>
            <w:shd w:val="clear" w:color="auto" w:fill="auto"/>
            <w:tcMar>
              <w:top w:w="0" w:type="dxa"/>
              <w:left w:w="108" w:type="dxa"/>
              <w:bottom w:w="0" w:type="dxa"/>
              <w:right w:w="108" w:type="dxa"/>
            </w:tcMar>
          </w:tcPr>
          <w:p w14:paraId="1AC5A4E7" w14:textId="77777777" w:rsidR="00FC35B4" w:rsidRPr="009C466B" w:rsidRDefault="00FC35B4" w:rsidP="001D473C">
            <w:pPr>
              <w:spacing w:before="120" w:line="240" w:lineRule="auto"/>
              <w:ind w:firstLine="0"/>
              <w:jc w:val="center"/>
              <w:rPr>
                <w:sz w:val="26"/>
                <w:szCs w:val="26"/>
                <w:lang w:val="en-US" w:eastAsia="en-US"/>
              </w:rPr>
            </w:pPr>
            <w:r w:rsidRPr="009C466B">
              <w:rPr>
                <w:i/>
                <w:iCs/>
                <w:sz w:val="26"/>
                <w:szCs w:val="26"/>
                <w:lang w:val="en-US" w:eastAsia="en-US"/>
              </w:rPr>
              <w:t>………….., ngày ….. tháng ….. năm.......</w:t>
            </w:r>
            <w:r w:rsidRPr="009C466B">
              <w:rPr>
                <w:i/>
                <w:iCs/>
                <w:sz w:val="26"/>
                <w:szCs w:val="26"/>
                <w:lang w:val="en-US" w:eastAsia="en-US"/>
              </w:rPr>
              <w:br/>
            </w:r>
            <w:r w:rsidRPr="009C466B">
              <w:rPr>
                <w:b/>
                <w:bCs/>
                <w:spacing w:val="-20"/>
                <w:sz w:val="26"/>
                <w:szCs w:val="26"/>
                <w:lang w:val="en-US" w:eastAsia="en-US"/>
              </w:rPr>
              <w:t>T/M ỦY BAN NHÂN DÂN</w:t>
            </w:r>
            <w:r w:rsidRPr="009C466B">
              <w:rPr>
                <w:spacing w:val="-20"/>
                <w:sz w:val="26"/>
                <w:szCs w:val="26"/>
                <w:lang w:val="en-US" w:eastAsia="en-US"/>
              </w:rPr>
              <w:t>………………..</w:t>
            </w:r>
            <w:r w:rsidRPr="009C466B">
              <w:rPr>
                <w:sz w:val="26"/>
                <w:szCs w:val="26"/>
                <w:lang w:val="en-US" w:eastAsia="en-US"/>
              </w:rPr>
              <w:br/>
            </w:r>
            <w:r w:rsidRPr="009C466B">
              <w:rPr>
                <w:i/>
                <w:iCs/>
                <w:sz w:val="26"/>
                <w:szCs w:val="26"/>
                <w:lang w:val="en-US" w:eastAsia="en-US"/>
              </w:rPr>
              <w:t>(Ký, ghi rõ họ tên và đóng dấu)</w:t>
            </w:r>
          </w:p>
        </w:tc>
      </w:tr>
    </w:tbl>
    <w:p w14:paraId="4FB90127" w14:textId="77777777" w:rsidR="00FC35B4" w:rsidRPr="009C466B" w:rsidRDefault="00FC35B4" w:rsidP="00FC35B4">
      <w:pPr>
        <w:spacing w:before="120" w:after="280" w:afterAutospacing="1" w:line="240" w:lineRule="auto"/>
        <w:ind w:firstLine="0"/>
        <w:jc w:val="left"/>
        <w:rPr>
          <w:sz w:val="26"/>
          <w:szCs w:val="26"/>
          <w:lang w:val="en-US" w:eastAsia="en-US"/>
        </w:rPr>
      </w:pPr>
      <w:r w:rsidRPr="009C466B">
        <w:rPr>
          <w:sz w:val="26"/>
          <w:szCs w:val="26"/>
          <w:lang w:val="en-US" w:eastAsia="en-US"/>
        </w:rPr>
        <w:t> </w:t>
      </w:r>
    </w:p>
    <w:p w14:paraId="076E0B90" w14:textId="77777777" w:rsidR="00FC35B4" w:rsidRPr="009C466B" w:rsidRDefault="00FC35B4" w:rsidP="00FC35B4">
      <w:pPr>
        <w:rPr>
          <w:szCs w:val="28"/>
        </w:rPr>
      </w:pPr>
    </w:p>
    <w:p w14:paraId="23BE5759" w14:textId="77777777" w:rsidR="00FC35B4" w:rsidRPr="009C466B" w:rsidRDefault="00FC35B4" w:rsidP="00FC35B4">
      <w:pPr>
        <w:shd w:val="clear" w:color="auto" w:fill="FFFFFF"/>
        <w:spacing w:before="120" w:after="120" w:line="240" w:lineRule="auto"/>
        <w:ind w:firstLine="0"/>
        <w:jc w:val="right"/>
        <w:rPr>
          <w:rFonts w:eastAsia="Calibri"/>
          <w:sz w:val="26"/>
          <w:szCs w:val="26"/>
          <w:lang w:val="nl-NL"/>
        </w:rPr>
      </w:pPr>
    </w:p>
    <w:sectPr w:rsidR="00FC35B4" w:rsidRPr="009C466B" w:rsidSect="00883948">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1D0E" w14:textId="77777777" w:rsidR="00E36B17" w:rsidRDefault="00E36B17" w:rsidP="0009350D">
      <w:pPr>
        <w:spacing w:line="240" w:lineRule="auto"/>
      </w:pPr>
      <w:r>
        <w:separator/>
      </w:r>
    </w:p>
  </w:endnote>
  <w:endnote w:type="continuationSeparator" w:id="0">
    <w:p w14:paraId="163576CE" w14:textId="77777777" w:rsidR="00E36B17" w:rsidRDefault="00E36B17" w:rsidP="00093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B062" w14:textId="77777777" w:rsidR="00E36B17" w:rsidRDefault="00E36B17" w:rsidP="0009350D">
      <w:pPr>
        <w:spacing w:line="240" w:lineRule="auto"/>
      </w:pPr>
      <w:r>
        <w:separator/>
      </w:r>
    </w:p>
  </w:footnote>
  <w:footnote w:type="continuationSeparator" w:id="0">
    <w:p w14:paraId="3458E236" w14:textId="77777777" w:rsidR="00E36B17" w:rsidRDefault="00E36B17" w:rsidP="00093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640"/>
      <w:docPartObj>
        <w:docPartGallery w:val="Page Numbers (Top of Page)"/>
        <w:docPartUnique/>
      </w:docPartObj>
    </w:sdtPr>
    <w:sdtEndPr>
      <w:rPr>
        <w:noProof/>
      </w:rPr>
    </w:sdtEndPr>
    <w:sdtContent>
      <w:p w14:paraId="224DFDFE" w14:textId="50C37498" w:rsidR="00883948" w:rsidRDefault="00883948">
        <w:pPr>
          <w:pStyle w:val="Header"/>
          <w:jc w:val="center"/>
        </w:pPr>
        <w:r>
          <w:fldChar w:fldCharType="begin"/>
        </w:r>
        <w:r>
          <w:instrText xml:space="preserve"> PAGE   \* MERGEFORMAT </w:instrText>
        </w:r>
        <w:r>
          <w:fldChar w:fldCharType="separate"/>
        </w:r>
        <w:r w:rsidR="00A36DDA">
          <w:rPr>
            <w:noProof/>
          </w:rPr>
          <w:t>2</w:t>
        </w:r>
        <w:r>
          <w:rPr>
            <w:noProof/>
          </w:rPr>
          <w:fldChar w:fldCharType="end"/>
        </w:r>
      </w:p>
    </w:sdtContent>
  </w:sdt>
  <w:p w14:paraId="6806CCC4" w14:textId="77777777" w:rsidR="007773D7" w:rsidRDefault="0077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9D14623"/>
    <w:multiLevelType w:val="hybridMultilevel"/>
    <w:tmpl w:val="BF6626B4"/>
    <w:lvl w:ilvl="0" w:tplc="3808F4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3120C6"/>
    <w:multiLevelType w:val="hybridMultilevel"/>
    <w:tmpl w:val="B60C7BF6"/>
    <w:lvl w:ilvl="0" w:tplc="AA2251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E58BB"/>
    <w:multiLevelType w:val="hybridMultilevel"/>
    <w:tmpl w:val="C82A772C"/>
    <w:lvl w:ilvl="0" w:tplc="35BA87DA">
      <w:start w:val="1"/>
      <w:numFmt w:val="decimal"/>
      <w:pStyle w:val="Dieu"/>
      <w:lvlText w:val="Điều %1."/>
      <w:lvlJc w:val="left"/>
      <w:pPr>
        <w:ind w:left="2771"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587017C6">
      <w:start w:val="1"/>
      <w:numFmt w:val="lowerLetter"/>
      <w:lvlText w:val="%4)"/>
      <w:lvlJc w:val="left"/>
      <w:pPr>
        <w:ind w:left="4527" w:hanging="360"/>
      </w:pPr>
      <w:rPr>
        <w:rFonts w:hint="default"/>
      </w:r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8C83C57"/>
    <w:multiLevelType w:val="hybridMultilevel"/>
    <w:tmpl w:val="0532AC50"/>
    <w:lvl w:ilvl="0" w:tplc="D06C4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A70"/>
    <w:rsid w:val="00010576"/>
    <w:rsid w:val="000112D4"/>
    <w:rsid w:val="00040503"/>
    <w:rsid w:val="00044425"/>
    <w:rsid w:val="00044572"/>
    <w:rsid w:val="0004618D"/>
    <w:rsid w:val="00046975"/>
    <w:rsid w:val="00051D5D"/>
    <w:rsid w:val="00053523"/>
    <w:rsid w:val="000541B6"/>
    <w:rsid w:val="0009350D"/>
    <w:rsid w:val="000A1AE9"/>
    <w:rsid w:val="000A510F"/>
    <w:rsid w:val="000B062F"/>
    <w:rsid w:val="000C1E73"/>
    <w:rsid w:val="000C5A7E"/>
    <w:rsid w:val="000D4563"/>
    <w:rsid w:val="00102121"/>
    <w:rsid w:val="001035F7"/>
    <w:rsid w:val="00103791"/>
    <w:rsid w:val="00116E0E"/>
    <w:rsid w:val="0012104F"/>
    <w:rsid w:val="00134759"/>
    <w:rsid w:val="00140C2E"/>
    <w:rsid w:val="00153360"/>
    <w:rsid w:val="00183C95"/>
    <w:rsid w:val="001912A4"/>
    <w:rsid w:val="001A154A"/>
    <w:rsid w:val="001C6837"/>
    <w:rsid w:val="001F57E5"/>
    <w:rsid w:val="0020295C"/>
    <w:rsid w:val="00203EE1"/>
    <w:rsid w:val="0021056A"/>
    <w:rsid w:val="002167BC"/>
    <w:rsid w:val="0022187B"/>
    <w:rsid w:val="00244F26"/>
    <w:rsid w:val="00252988"/>
    <w:rsid w:val="002716A9"/>
    <w:rsid w:val="002716FB"/>
    <w:rsid w:val="002769EC"/>
    <w:rsid w:val="0027730D"/>
    <w:rsid w:val="00295A51"/>
    <w:rsid w:val="00297566"/>
    <w:rsid w:val="002A133D"/>
    <w:rsid w:val="002A24D9"/>
    <w:rsid w:val="002A7A6D"/>
    <w:rsid w:val="002B6CDB"/>
    <w:rsid w:val="002C034C"/>
    <w:rsid w:val="002D230C"/>
    <w:rsid w:val="002D62FC"/>
    <w:rsid w:val="002F04D7"/>
    <w:rsid w:val="00300744"/>
    <w:rsid w:val="003055A5"/>
    <w:rsid w:val="0031364C"/>
    <w:rsid w:val="00315CBF"/>
    <w:rsid w:val="003230BE"/>
    <w:rsid w:val="003263F1"/>
    <w:rsid w:val="00333DD2"/>
    <w:rsid w:val="0035484C"/>
    <w:rsid w:val="0035549F"/>
    <w:rsid w:val="00362483"/>
    <w:rsid w:val="003878F7"/>
    <w:rsid w:val="003901B8"/>
    <w:rsid w:val="003B77CE"/>
    <w:rsid w:val="003C3290"/>
    <w:rsid w:val="003D57F2"/>
    <w:rsid w:val="003E3280"/>
    <w:rsid w:val="0042055E"/>
    <w:rsid w:val="004236E3"/>
    <w:rsid w:val="004275FA"/>
    <w:rsid w:val="0044148F"/>
    <w:rsid w:val="004548FB"/>
    <w:rsid w:val="00470F27"/>
    <w:rsid w:val="0047489D"/>
    <w:rsid w:val="00474EF7"/>
    <w:rsid w:val="00484817"/>
    <w:rsid w:val="00484C02"/>
    <w:rsid w:val="0049791B"/>
    <w:rsid w:val="004D0E74"/>
    <w:rsid w:val="004D5FC4"/>
    <w:rsid w:val="004F0035"/>
    <w:rsid w:val="004F2C7E"/>
    <w:rsid w:val="00510E75"/>
    <w:rsid w:val="005202C2"/>
    <w:rsid w:val="005253D7"/>
    <w:rsid w:val="005268A6"/>
    <w:rsid w:val="00531174"/>
    <w:rsid w:val="00534D4C"/>
    <w:rsid w:val="0053763C"/>
    <w:rsid w:val="0054675A"/>
    <w:rsid w:val="005504AE"/>
    <w:rsid w:val="0055278E"/>
    <w:rsid w:val="005553B9"/>
    <w:rsid w:val="00560007"/>
    <w:rsid w:val="0056077C"/>
    <w:rsid w:val="00560857"/>
    <w:rsid w:val="005713FC"/>
    <w:rsid w:val="005A2FB3"/>
    <w:rsid w:val="005A7734"/>
    <w:rsid w:val="005B6F49"/>
    <w:rsid w:val="005C780F"/>
    <w:rsid w:val="005D01B8"/>
    <w:rsid w:val="005F36FB"/>
    <w:rsid w:val="00606005"/>
    <w:rsid w:val="00624AC8"/>
    <w:rsid w:val="00631E8C"/>
    <w:rsid w:val="0063524A"/>
    <w:rsid w:val="00646BDA"/>
    <w:rsid w:val="00646C2F"/>
    <w:rsid w:val="00652CE6"/>
    <w:rsid w:val="00661D2C"/>
    <w:rsid w:val="00677B5E"/>
    <w:rsid w:val="00684326"/>
    <w:rsid w:val="00697F60"/>
    <w:rsid w:val="006A0DD9"/>
    <w:rsid w:val="006A368E"/>
    <w:rsid w:val="006A4FA4"/>
    <w:rsid w:val="006D28E3"/>
    <w:rsid w:val="006D3449"/>
    <w:rsid w:val="006D43E8"/>
    <w:rsid w:val="006E7C14"/>
    <w:rsid w:val="00704724"/>
    <w:rsid w:val="007074C0"/>
    <w:rsid w:val="0071010F"/>
    <w:rsid w:val="00715EF6"/>
    <w:rsid w:val="00734A39"/>
    <w:rsid w:val="00757622"/>
    <w:rsid w:val="00767CFB"/>
    <w:rsid w:val="00772677"/>
    <w:rsid w:val="00774D12"/>
    <w:rsid w:val="007773D7"/>
    <w:rsid w:val="00787069"/>
    <w:rsid w:val="007A237D"/>
    <w:rsid w:val="007B3514"/>
    <w:rsid w:val="007C38C2"/>
    <w:rsid w:val="007E6377"/>
    <w:rsid w:val="007E7B5C"/>
    <w:rsid w:val="007F0E3B"/>
    <w:rsid w:val="007F68A4"/>
    <w:rsid w:val="00802E78"/>
    <w:rsid w:val="008255C6"/>
    <w:rsid w:val="00830C62"/>
    <w:rsid w:val="008738EF"/>
    <w:rsid w:val="00883948"/>
    <w:rsid w:val="00897ADF"/>
    <w:rsid w:val="008C5100"/>
    <w:rsid w:val="008D752E"/>
    <w:rsid w:val="008F306D"/>
    <w:rsid w:val="009045C6"/>
    <w:rsid w:val="00910A78"/>
    <w:rsid w:val="00913B4D"/>
    <w:rsid w:val="00921675"/>
    <w:rsid w:val="00921A06"/>
    <w:rsid w:val="00962862"/>
    <w:rsid w:val="00984FC2"/>
    <w:rsid w:val="00986955"/>
    <w:rsid w:val="009A3DED"/>
    <w:rsid w:val="009B35FE"/>
    <w:rsid w:val="009B4009"/>
    <w:rsid w:val="009C466B"/>
    <w:rsid w:val="009C63D4"/>
    <w:rsid w:val="009E127B"/>
    <w:rsid w:val="009E76C4"/>
    <w:rsid w:val="009F11F3"/>
    <w:rsid w:val="009F2016"/>
    <w:rsid w:val="009F630C"/>
    <w:rsid w:val="00A05A30"/>
    <w:rsid w:val="00A1386E"/>
    <w:rsid w:val="00A15A70"/>
    <w:rsid w:val="00A27E3C"/>
    <w:rsid w:val="00A32663"/>
    <w:rsid w:val="00A36DDA"/>
    <w:rsid w:val="00A406FF"/>
    <w:rsid w:val="00A411B0"/>
    <w:rsid w:val="00A538EE"/>
    <w:rsid w:val="00A54077"/>
    <w:rsid w:val="00A5786E"/>
    <w:rsid w:val="00A64EA0"/>
    <w:rsid w:val="00A76E00"/>
    <w:rsid w:val="00A77338"/>
    <w:rsid w:val="00A86AED"/>
    <w:rsid w:val="00AA5634"/>
    <w:rsid w:val="00AB12CE"/>
    <w:rsid w:val="00AB1814"/>
    <w:rsid w:val="00AB1EE7"/>
    <w:rsid w:val="00AC0C63"/>
    <w:rsid w:val="00AD7934"/>
    <w:rsid w:val="00AE1341"/>
    <w:rsid w:val="00AE2E08"/>
    <w:rsid w:val="00AE3E53"/>
    <w:rsid w:val="00AF4444"/>
    <w:rsid w:val="00B055FE"/>
    <w:rsid w:val="00B0586E"/>
    <w:rsid w:val="00B15810"/>
    <w:rsid w:val="00B2054A"/>
    <w:rsid w:val="00B21FE4"/>
    <w:rsid w:val="00B22D4A"/>
    <w:rsid w:val="00B261E3"/>
    <w:rsid w:val="00B5136E"/>
    <w:rsid w:val="00B5441B"/>
    <w:rsid w:val="00B57A23"/>
    <w:rsid w:val="00B644C5"/>
    <w:rsid w:val="00B66D1C"/>
    <w:rsid w:val="00B956AA"/>
    <w:rsid w:val="00BB5F2E"/>
    <w:rsid w:val="00BD4C5C"/>
    <w:rsid w:val="00BD52A3"/>
    <w:rsid w:val="00BE00EC"/>
    <w:rsid w:val="00BE3E7E"/>
    <w:rsid w:val="00C01F2D"/>
    <w:rsid w:val="00C058EB"/>
    <w:rsid w:val="00C12098"/>
    <w:rsid w:val="00C1620C"/>
    <w:rsid w:val="00C208DF"/>
    <w:rsid w:val="00C470F3"/>
    <w:rsid w:val="00C522EC"/>
    <w:rsid w:val="00C64BD0"/>
    <w:rsid w:val="00C64E7A"/>
    <w:rsid w:val="00C71E18"/>
    <w:rsid w:val="00C815EC"/>
    <w:rsid w:val="00C939A5"/>
    <w:rsid w:val="00CA784F"/>
    <w:rsid w:val="00CC141E"/>
    <w:rsid w:val="00CD381D"/>
    <w:rsid w:val="00CF68E1"/>
    <w:rsid w:val="00D1361E"/>
    <w:rsid w:val="00D14799"/>
    <w:rsid w:val="00D207E9"/>
    <w:rsid w:val="00D52F00"/>
    <w:rsid w:val="00D65B99"/>
    <w:rsid w:val="00D72688"/>
    <w:rsid w:val="00D74AF7"/>
    <w:rsid w:val="00D81061"/>
    <w:rsid w:val="00DA1D62"/>
    <w:rsid w:val="00DB482E"/>
    <w:rsid w:val="00DB666A"/>
    <w:rsid w:val="00DC1EC3"/>
    <w:rsid w:val="00DD28B0"/>
    <w:rsid w:val="00E03E28"/>
    <w:rsid w:val="00E16C94"/>
    <w:rsid w:val="00E24B06"/>
    <w:rsid w:val="00E319F5"/>
    <w:rsid w:val="00E36B17"/>
    <w:rsid w:val="00E40354"/>
    <w:rsid w:val="00E471BD"/>
    <w:rsid w:val="00E62BED"/>
    <w:rsid w:val="00E64C91"/>
    <w:rsid w:val="00E85383"/>
    <w:rsid w:val="00E936FF"/>
    <w:rsid w:val="00E95454"/>
    <w:rsid w:val="00E958CB"/>
    <w:rsid w:val="00EB4D57"/>
    <w:rsid w:val="00EC1572"/>
    <w:rsid w:val="00EF2894"/>
    <w:rsid w:val="00EF3BD4"/>
    <w:rsid w:val="00F0244E"/>
    <w:rsid w:val="00F27365"/>
    <w:rsid w:val="00F4242C"/>
    <w:rsid w:val="00F51320"/>
    <w:rsid w:val="00F73BF3"/>
    <w:rsid w:val="00F77A3E"/>
    <w:rsid w:val="00F84264"/>
    <w:rsid w:val="00F85E84"/>
    <w:rsid w:val="00FA0617"/>
    <w:rsid w:val="00FA312C"/>
    <w:rsid w:val="00FA58F9"/>
    <w:rsid w:val="00FC35B4"/>
    <w:rsid w:val="00FC3C46"/>
    <w:rsid w:val="00FC7A26"/>
    <w:rsid w:val="00FD1BC6"/>
    <w:rsid w:val="00FD2A76"/>
    <w:rsid w:val="00FD5378"/>
    <w:rsid w:val="00FE291A"/>
    <w:rsid w:val="00FF1156"/>
    <w:rsid w:val="00FF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A96D"/>
  <w15:chartTrackingRefBased/>
  <w15:docId w15:val="{230D56FE-F53D-43C0-BFD7-7539258D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62"/>
    <w:pPr>
      <w:spacing w:after="0" w:line="360" w:lineRule="exact"/>
      <w:ind w:firstLine="170"/>
      <w:jc w:val="both"/>
    </w:pPr>
    <w:rPr>
      <w:rFonts w:ascii="Times New Roman" w:eastAsia="Times New Roman" w:hAnsi="Times New Roman" w:cs="Times New Roman"/>
      <w:sz w:val="28"/>
      <w:szCs w:val="24"/>
      <w:lang w:val="vi-VN" w:eastAsia="vi-VN"/>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09350D"/>
    <w:pPr>
      <w:keepNext/>
      <w:spacing w:line="240" w:lineRule="auto"/>
      <w:ind w:firstLine="0"/>
      <w:jc w:val="left"/>
      <w:outlineLvl w:val="1"/>
    </w:pPr>
    <w:rPr>
      <w:b/>
      <w:bCs/>
      <w:sz w:val="16"/>
      <w:lang w:val="en-US" w:eastAsia="en-US"/>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2"/>
    <w:qFormat/>
    <w:rsid w:val="0009350D"/>
    <w:pPr>
      <w:keepNext/>
      <w:spacing w:before="240" w:after="60" w:line="240" w:lineRule="auto"/>
      <w:ind w:firstLine="0"/>
      <w:jc w:val="left"/>
      <w:outlineLvl w:val="2"/>
    </w:pPr>
    <w:rPr>
      <w:rFonts w:ascii="Arial" w:hAnsi="Arial" w:cs="Arial"/>
      <w:b/>
      <w:bCs/>
      <w:sz w:val="26"/>
      <w:szCs w:val="26"/>
      <w:lang w:val="en-US" w:eastAsia="en-US"/>
    </w:rPr>
  </w:style>
  <w:style w:type="paragraph" w:styleId="Heading8">
    <w:name w:val="heading 8"/>
    <w:basedOn w:val="Normal"/>
    <w:next w:val="Normal"/>
    <w:link w:val="Heading8Char1"/>
    <w:qFormat/>
    <w:rsid w:val="0009350D"/>
    <w:pPr>
      <w:spacing w:before="240" w:after="60" w:line="240" w:lineRule="auto"/>
      <w:ind w:firstLine="0"/>
      <w:jc w:val="left"/>
      <w:outlineLvl w:val="7"/>
    </w:pPr>
    <w:rPr>
      <w:i/>
      <w:i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2C2"/>
    <w:pPr>
      <w:ind w:left="720"/>
      <w:contextualSpacing/>
    </w:p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5202C2"/>
    <w:pPr>
      <w:spacing w:before="120" w:after="120"/>
    </w:pPr>
    <w:rPr>
      <w:i/>
      <w:color w:val="FF0000"/>
      <w:lang w:eastAsia="en-US"/>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5202C2"/>
    <w:rPr>
      <w:rFonts w:ascii="Times New Roman" w:eastAsia="Times New Roman" w:hAnsi="Times New Roman" w:cs="Times New Roman"/>
      <w:i/>
      <w:color w:val="FF0000"/>
      <w:sz w:val="28"/>
      <w:szCs w:val="24"/>
      <w:lang w:val="vi-VN"/>
    </w:rPr>
  </w:style>
  <w:style w:type="character" w:styleId="Hyperlink">
    <w:name w:val="Hyperlink"/>
    <w:rsid w:val="00E319F5"/>
    <w:rPr>
      <w:color w:val="0000FF"/>
      <w:u w:val="single"/>
    </w:rPr>
  </w:style>
  <w:style w:type="character" w:customStyle="1" w:styleId="Heading2Char">
    <w:name w:val="Heading 2 Char"/>
    <w:basedOn w:val="DefaultParagraphFont"/>
    <w:uiPriority w:val="9"/>
    <w:semiHidden/>
    <w:rsid w:val="0009350D"/>
    <w:rPr>
      <w:rFonts w:asciiTheme="majorHAnsi" w:eastAsiaTheme="majorEastAsia" w:hAnsiTheme="majorHAnsi" w:cstheme="majorBidi"/>
      <w:color w:val="2E74B5" w:themeColor="accent1" w:themeShade="BF"/>
      <w:sz w:val="26"/>
      <w:szCs w:val="26"/>
      <w:lang w:val="vi-VN" w:eastAsia="vi-VN"/>
    </w:rPr>
  </w:style>
  <w:style w:type="character" w:customStyle="1" w:styleId="Heading3Char">
    <w:name w:val="Heading 3 Char"/>
    <w:basedOn w:val="DefaultParagraphFont"/>
    <w:uiPriority w:val="9"/>
    <w:semiHidden/>
    <w:rsid w:val="0009350D"/>
    <w:rPr>
      <w:rFonts w:asciiTheme="majorHAnsi" w:eastAsiaTheme="majorEastAsia" w:hAnsiTheme="majorHAnsi" w:cstheme="majorBidi"/>
      <w:color w:val="1F4D78" w:themeColor="accent1" w:themeShade="7F"/>
      <w:sz w:val="24"/>
      <w:szCs w:val="24"/>
      <w:lang w:val="vi-VN" w:eastAsia="vi-VN"/>
    </w:rPr>
  </w:style>
  <w:style w:type="character" w:customStyle="1" w:styleId="Heading8Char">
    <w:name w:val="Heading 8 Char"/>
    <w:basedOn w:val="DefaultParagraphFont"/>
    <w:uiPriority w:val="9"/>
    <w:semiHidden/>
    <w:rsid w:val="0009350D"/>
    <w:rPr>
      <w:rFonts w:asciiTheme="majorHAnsi" w:eastAsiaTheme="majorEastAsia" w:hAnsiTheme="majorHAnsi" w:cstheme="majorBidi"/>
      <w:color w:val="272727" w:themeColor="text1" w:themeTint="D8"/>
      <w:sz w:val="21"/>
      <w:szCs w:val="21"/>
      <w:lang w:val="vi-VN" w:eastAsia="vi-VN"/>
    </w:rPr>
  </w:style>
  <w:style w:type="paragraph" w:customStyle="1" w:styleId="Dieu">
    <w:name w:val="Dieu"/>
    <w:basedOn w:val="Normal"/>
    <w:link w:val="DieuChar"/>
    <w:qFormat/>
    <w:rsid w:val="0009350D"/>
    <w:pPr>
      <w:numPr>
        <w:numId w:val="1"/>
      </w:numPr>
      <w:tabs>
        <w:tab w:val="left" w:pos="1560"/>
      </w:tabs>
      <w:spacing w:before="120" w:after="120"/>
      <w:ind w:left="1211"/>
      <w:outlineLvl w:val="2"/>
    </w:pPr>
    <w:rPr>
      <w:b/>
      <w:sz w:val="26"/>
      <w:szCs w:val="26"/>
    </w:rPr>
  </w:style>
  <w:style w:type="character" w:customStyle="1" w:styleId="DieuChar">
    <w:name w:val="Dieu Char"/>
    <w:link w:val="Dieu"/>
    <w:rsid w:val="0009350D"/>
    <w:rPr>
      <w:rFonts w:ascii="Times New Roman" w:eastAsia="Times New Roman" w:hAnsi="Times New Roman" w:cs="Times New Roman"/>
      <w:b/>
      <w:sz w:val="26"/>
      <w:szCs w:val="26"/>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9350D"/>
    <w:pPr>
      <w:spacing w:line="240" w:lineRule="auto"/>
      <w:ind w:firstLine="0"/>
      <w:jc w:val="left"/>
    </w:pPr>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9350D"/>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09350D"/>
    <w:rPr>
      <w:vertAlign w:val="superscript"/>
    </w:rPr>
  </w:style>
  <w:style w:type="paragraph" w:customStyle="1" w:styleId="dieu0">
    <w:name w:val="dieu"/>
    <w:basedOn w:val="Normal"/>
    <w:rsid w:val="0009350D"/>
    <w:pPr>
      <w:spacing w:after="120" w:line="240" w:lineRule="auto"/>
      <w:ind w:firstLine="720"/>
      <w:jc w:val="left"/>
    </w:pPr>
    <w:rPr>
      <w:b/>
      <w:color w:val="0000FF"/>
      <w:sz w:val="26"/>
      <w:szCs w:val="20"/>
      <w:lang w:val="en-US" w:eastAsia="en-US"/>
    </w:rPr>
  </w:style>
  <w:style w:type="character" w:customStyle="1" w:styleId="Heading2Char2">
    <w:name w:val="Heading 2 Char2"/>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rsid w:val="0009350D"/>
    <w:rPr>
      <w:rFonts w:ascii="Times New Roman" w:eastAsia="Times New Roman" w:hAnsi="Times New Roman" w:cs="Times New Roman"/>
      <w:b/>
      <w:bCs/>
      <w:sz w:val="16"/>
      <w:szCs w:val="24"/>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basedOn w:val="DefaultParagraphFont"/>
    <w:link w:val="Heading3"/>
    <w:rsid w:val="0009350D"/>
    <w:rPr>
      <w:rFonts w:ascii="Arial" w:eastAsia="Times New Roman" w:hAnsi="Arial" w:cs="Arial"/>
      <w:b/>
      <w:bCs/>
      <w:sz w:val="26"/>
      <w:szCs w:val="26"/>
    </w:rPr>
  </w:style>
  <w:style w:type="paragraph" w:styleId="BodyText">
    <w:name w:val="Body Text"/>
    <w:aliases w:val="Body Text Char Char Char Char Char Char,Body Text Char Char Char Char Char,Body Text Char Char Char,1tenchuong,Body Text Char Char,bt"/>
    <w:basedOn w:val="Normal"/>
    <w:link w:val="BodyTextChar1"/>
    <w:rsid w:val="0009350D"/>
    <w:pPr>
      <w:spacing w:line="240" w:lineRule="auto"/>
      <w:ind w:firstLine="0"/>
      <w:jc w:val="left"/>
    </w:pPr>
    <w:rPr>
      <w:rFonts w:ascii=".VnTimeH" w:hAnsi=".VnTimeH"/>
      <w:b/>
      <w:sz w:val="24"/>
      <w:szCs w:val="20"/>
      <w:lang w:val="en-US" w:eastAsia="en-US"/>
    </w:rPr>
  </w:style>
  <w:style w:type="character" w:customStyle="1" w:styleId="BodyTextChar">
    <w:name w:val="Body Text Char"/>
    <w:basedOn w:val="DefaultParagraphFont"/>
    <w:uiPriority w:val="99"/>
    <w:semiHidden/>
    <w:rsid w:val="0009350D"/>
    <w:rPr>
      <w:rFonts w:ascii="Times New Roman" w:eastAsia="Times New Roman" w:hAnsi="Times New Roman" w:cs="Times New Roman"/>
      <w:sz w:val="28"/>
      <w:szCs w:val="24"/>
      <w:lang w:val="vi-VN" w:eastAsia="vi-VN"/>
    </w:rPr>
  </w:style>
  <w:style w:type="character" w:customStyle="1" w:styleId="BodyTextChar1">
    <w:name w:val="Body Text Char1"/>
    <w:aliases w:val="Body Text Char Char Char Char Char Char Char,Body Text Char Char Char Char Char Char1,Body Text Char Char Char Char,1tenchuong Char,Body Text Char Char Char1,bt Char"/>
    <w:basedOn w:val="DefaultParagraphFont"/>
    <w:link w:val="BodyText"/>
    <w:locked/>
    <w:rsid w:val="0009350D"/>
    <w:rPr>
      <w:rFonts w:ascii=".VnTimeH" w:eastAsia="Times New Roman" w:hAnsi=".VnTimeH" w:cs="Times New Roman"/>
      <w:b/>
      <w:sz w:val="24"/>
      <w:szCs w:val="20"/>
    </w:rPr>
  </w:style>
  <w:style w:type="paragraph" w:styleId="Footer">
    <w:name w:val="footer"/>
    <w:aliases w:val="Footer-Even"/>
    <w:basedOn w:val="Normal"/>
    <w:link w:val="FooterChar1"/>
    <w:rsid w:val="0009350D"/>
    <w:pPr>
      <w:tabs>
        <w:tab w:val="center" w:pos="4320"/>
        <w:tab w:val="right" w:pos="8640"/>
      </w:tabs>
      <w:spacing w:line="240" w:lineRule="auto"/>
      <w:ind w:firstLine="0"/>
      <w:jc w:val="left"/>
    </w:pPr>
    <w:rPr>
      <w:szCs w:val="28"/>
      <w:lang w:val="en-US" w:eastAsia="en-US"/>
    </w:rPr>
  </w:style>
  <w:style w:type="character" w:customStyle="1" w:styleId="FooterChar">
    <w:name w:val="Footer Char"/>
    <w:basedOn w:val="DefaultParagraphFont"/>
    <w:uiPriority w:val="99"/>
    <w:semiHidden/>
    <w:rsid w:val="0009350D"/>
    <w:rPr>
      <w:rFonts w:ascii="Times New Roman" w:eastAsia="Times New Roman" w:hAnsi="Times New Roman" w:cs="Times New Roman"/>
      <w:sz w:val="28"/>
      <w:szCs w:val="24"/>
      <w:lang w:val="vi-VN" w:eastAsia="vi-VN"/>
    </w:rPr>
  </w:style>
  <w:style w:type="character" w:customStyle="1" w:styleId="Heading8Char1">
    <w:name w:val="Heading 8 Char1"/>
    <w:basedOn w:val="DefaultParagraphFont"/>
    <w:link w:val="Heading8"/>
    <w:locked/>
    <w:rsid w:val="0009350D"/>
    <w:rPr>
      <w:rFonts w:ascii="Times New Roman" w:eastAsia="Times New Roman" w:hAnsi="Times New Roman" w:cs="Times New Roman"/>
      <w:i/>
      <w:iCs/>
      <w:sz w:val="24"/>
      <w:szCs w:val="24"/>
    </w:rPr>
  </w:style>
  <w:style w:type="character" w:customStyle="1" w:styleId="FooterChar1">
    <w:name w:val="Footer Char1"/>
    <w:aliases w:val="Footer-Even Char"/>
    <w:link w:val="Footer"/>
    <w:rsid w:val="0009350D"/>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2A24D9"/>
    <w:pPr>
      <w:tabs>
        <w:tab w:val="center" w:pos="4680"/>
        <w:tab w:val="right" w:pos="9360"/>
      </w:tabs>
      <w:spacing w:line="240" w:lineRule="auto"/>
    </w:pPr>
  </w:style>
  <w:style w:type="character" w:customStyle="1" w:styleId="HeaderChar">
    <w:name w:val="Header Char"/>
    <w:basedOn w:val="DefaultParagraphFont"/>
    <w:link w:val="Header"/>
    <w:uiPriority w:val="99"/>
    <w:rsid w:val="002A24D9"/>
    <w:rPr>
      <w:rFonts w:ascii="Times New Roman" w:eastAsia="Times New Roman" w:hAnsi="Times New Roman" w:cs="Times New Roman"/>
      <w:sz w:val="28"/>
      <w:szCs w:val="24"/>
      <w:lang w:val="vi-VN" w:eastAsia="vi-VN"/>
    </w:rPr>
  </w:style>
  <w:style w:type="table" w:customStyle="1" w:styleId="285">
    <w:name w:val="285"/>
    <w:basedOn w:val="TableNormal"/>
    <w:rsid w:val="00AB1814"/>
    <w:pPr>
      <w:spacing w:after="200" w:line="276" w:lineRule="auto"/>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
    <w:name w:val="284"/>
    <w:basedOn w:val="TableNormal"/>
    <w:rsid w:val="00AB1814"/>
    <w:pPr>
      <w:spacing w:after="200" w:line="276" w:lineRule="auto"/>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
    <w:name w:val="283"/>
    <w:basedOn w:val="TableNormal"/>
    <w:rsid w:val="00AB1814"/>
    <w:pPr>
      <w:spacing w:after="200" w:line="276" w:lineRule="auto"/>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
    <w:name w:val="282"/>
    <w:basedOn w:val="TableNormal"/>
    <w:rsid w:val="00AB1814"/>
    <w:pPr>
      <w:spacing w:after="200" w:line="276" w:lineRule="auto"/>
      <w:ind w:left="-1" w:hanging="1"/>
    </w:pPr>
    <w:rPr>
      <w:rFonts w:ascii="Calibri" w:eastAsia="Calibri" w:hAnsi="Calibri" w:cs="Calibri"/>
    </w:rPr>
    <w:tblPr>
      <w:tblStyleRowBandSize w:val="1"/>
      <w:tblStyleColBandSize w:val="1"/>
    </w:tblPr>
  </w:style>
  <w:style w:type="table" w:styleId="TableGrid">
    <w:name w:val="Table Grid"/>
    <w:basedOn w:val="TableNormal"/>
    <w:uiPriority w:val="39"/>
    <w:rsid w:val="0077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43615">
      <w:bodyDiv w:val="1"/>
      <w:marLeft w:val="0"/>
      <w:marRight w:val="0"/>
      <w:marTop w:val="0"/>
      <w:marBottom w:val="0"/>
      <w:divBdr>
        <w:top w:val="none" w:sz="0" w:space="0" w:color="auto"/>
        <w:left w:val="none" w:sz="0" w:space="0" w:color="auto"/>
        <w:bottom w:val="none" w:sz="0" w:space="0" w:color="auto"/>
        <w:right w:val="none" w:sz="0" w:space="0" w:color="auto"/>
      </w:divBdr>
    </w:div>
    <w:div w:id="16610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9B265-CBE7-4978-8BF4-8B15E21A9BA8}">
  <ds:schemaRefs>
    <ds:schemaRef ds:uri="http://schemas.openxmlformats.org/officeDocument/2006/bibliography"/>
  </ds:schemaRefs>
</ds:datastoreItem>
</file>

<file path=customXml/itemProps2.xml><?xml version="1.0" encoding="utf-8"?>
<ds:datastoreItem xmlns:ds="http://schemas.openxmlformats.org/officeDocument/2006/customXml" ds:itemID="{D72F54DA-E179-418B-8EF3-0E11AE68105A}"/>
</file>

<file path=customXml/itemProps3.xml><?xml version="1.0" encoding="utf-8"?>
<ds:datastoreItem xmlns:ds="http://schemas.openxmlformats.org/officeDocument/2006/customXml" ds:itemID="{A99B7024-9F91-4488-9A27-758EFEBD0808}"/>
</file>

<file path=customXml/itemProps4.xml><?xml version="1.0" encoding="utf-8"?>
<ds:datastoreItem xmlns:ds="http://schemas.openxmlformats.org/officeDocument/2006/customXml" ds:itemID="{F224517E-A775-4B6E-B98B-B957B5D47F2D}"/>
</file>

<file path=docProps/app.xml><?xml version="1.0" encoding="utf-8"?>
<Properties xmlns="http://schemas.openxmlformats.org/officeDocument/2006/extended-properties" xmlns:vt="http://schemas.openxmlformats.org/officeDocument/2006/docPropsVTypes">
  <Template>Normal</Template>
  <TotalTime>1</TotalTime>
  <Pages>13</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3</cp:revision>
  <cp:lastPrinted>2025-06-01T04:37:00Z</cp:lastPrinted>
  <dcterms:created xsi:type="dcterms:W3CDTF">2025-06-16T10:19:00Z</dcterms:created>
  <dcterms:modified xsi:type="dcterms:W3CDTF">2025-06-16T10:20:00Z</dcterms:modified>
</cp:coreProperties>
</file>